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87" w:rsidRPr="00EE0A87" w:rsidRDefault="00EE0A87" w:rsidP="00EE0A8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52"/>
          <w:szCs w:val="52"/>
          <w:lang w:eastAsia="en-US"/>
        </w:rPr>
      </w:pPr>
      <w:r w:rsidRPr="00EE0A87">
        <w:rPr>
          <w:rFonts w:ascii="Times New Roman" w:eastAsiaTheme="minorHAnsi" w:hAnsi="Times New Roman" w:cs="Times New Roman"/>
          <w:b/>
          <w:sz w:val="52"/>
          <w:szCs w:val="52"/>
          <w:lang w:eastAsia="en-US"/>
        </w:rPr>
        <w:t>АДМИНИСТРАЦИЯ</w:t>
      </w:r>
    </w:p>
    <w:p w:rsidR="00EE0A87" w:rsidRPr="00EE0A87" w:rsidRDefault="00EE0A87" w:rsidP="00EE0A87">
      <w:pPr>
        <w:spacing w:after="0" w:line="240" w:lineRule="auto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  <w:r w:rsidRPr="00EE0A87">
        <w:rPr>
          <w:rFonts w:ascii="Times New Roman" w:eastAsiaTheme="minorHAnsi" w:hAnsi="Times New Roman" w:cs="Times New Roman"/>
          <w:sz w:val="48"/>
          <w:szCs w:val="48"/>
          <w:lang w:eastAsia="en-US"/>
        </w:rPr>
        <w:t>Саянского района</w:t>
      </w:r>
    </w:p>
    <w:p w:rsidR="00EE0A87" w:rsidRPr="00EE0A87" w:rsidRDefault="00EE0A87" w:rsidP="00EE0A87">
      <w:pPr>
        <w:spacing w:after="0" w:line="240" w:lineRule="auto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</w:p>
    <w:p w:rsidR="00EE0A87" w:rsidRPr="00EE0A87" w:rsidRDefault="00EE0A87" w:rsidP="00EE0A8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52"/>
          <w:szCs w:val="52"/>
          <w:lang w:eastAsia="en-US"/>
        </w:rPr>
      </w:pPr>
      <w:r w:rsidRPr="00EE0A87">
        <w:rPr>
          <w:rFonts w:ascii="Times New Roman" w:eastAsiaTheme="minorHAnsi" w:hAnsi="Times New Roman" w:cs="Times New Roman"/>
          <w:b/>
          <w:sz w:val="52"/>
          <w:szCs w:val="52"/>
          <w:lang w:eastAsia="en-US"/>
        </w:rPr>
        <w:t>ПОСТАНОВЛЕНИЕ</w:t>
      </w:r>
    </w:p>
    <w:p w:rsidR="00EE0A87" w:rsidRPr="00EE0A87" w:rsidRDefault="00EE0A87" w:rsidP="00EE0A8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0A87">
        <w:rPr>
          <w:rFonts w:ascii="Times New Roman" w:eastAsiaTheme="minorHAnsi" w:hAnsi="Times New Roman" w:cs="Times New Roman"/>
          <w:sz w:val="28"/>
          <w:szCs w:val="28"/>
          <w:lang w:eastAsia="en-US"/>
        </w:rPr>
        <w:t>с. Агинское</w:t>
      </w:r>
    </w:p>
    <w:p w:rsidR="00EE0A87" w:rsidRPr="00EE0A87" w:rsidRDefault="00EE0A87" w:rsidP="00EE0A8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0A87" w:rsidRPr="00EE0A87" w:rsidRDefault="00EE0A87" w:rsidP="00EE0A8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</w:t>
      </w:r>
      <w:r w:rsidRPr="00EE0A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EE0A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</w:p>
    <w:p w:rsidR="00EE0A87" w:rsidRPr="00EE0A87" w:rsidRDefault="00EE0A87" w:rsidP="00EE0A8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0A87" w:rsidRPr="00EE0A87" w:rsidRDefault="00EE0A87" w:rsidP="00EE0A8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0A8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 утверждении Положения о порядке</w:t>
      </w:r>
      <w:r w:rsidRPr="00EE0A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E0A87" w:rsidRPr="00EE0A87" w:rsidRDefault="00EE0A87" w:rsidP="00EE0A8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размещения временных сооружений на </w:t>
      </w:r>
    </w:p>
    <w:p w:rsidR="00F0393F" w:rsidRDefault="00EE0A87" w:rsidP="00EE0A8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 Саянского</w:t>
      </w:r>
      <w:r w:rsidR="00F039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</w:p>
    <w:p w:rsidR="00EE0A87" w:rsidRPr="00EE0A87" w:rsidRDefault="00F0393F" w:rsidP="00EE0A8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Красноярского края</w:t>
      </w:r>
      <w:r w:rsidR="00EE0A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058A1" w:rsidRPr="005D63E7" w:rsidRDefault="007058A1" w:rsidP="00277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E67" w:rsidRPr="00A7215B" w:rsidRDefault="00F96E67" w:rsidP="00F03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3E7">
        <w:rPr>
          <w:rFonts w:ascii="Times New Roman" w:hAnsi="Times New Roman" w:cs="Times New Roman"/>
          <w:sz w:val="28"/>
          <w:szCs w:val="28"/>
        </w:rPr>
        <w:t xml:space="preserve">С </w:t>
      </w:r>
      <w:r w:rsidRPr="00A7215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283E42" w:rsidRPr="00A7215B">
        <w:rPr>
          <w:rFonts w:ascii="Times New Roman" w:hAnsi="Times New Roman" w:cs="Times New Roman"/>
          <w:sz w:val="28"/>
          <w:szCs w:val="28"/>
        </w:rPr>
        <w:t>упорядочения</w:t>
      </w:r>
      <w:r w:rsidRPr="00A7215B">
        <w:rPr>
          <w:rFonts w:ascii="Times New Roman" w:hAnsi="Times New Roman" w:cs="Times New Roman"/>
          <w:sz w:val="28"/>
          <w:szCs w:val="28"/>
        </w:rPr>
        <w:t xml:space="preserve"> процесса размещения временных сооружений на территории </w:t>
      </w:r>
      <w:r w:rsidR="00EE0A87">
        <w:rPr>
          <w:rFonts w:ascii="Times New Roman" w:hAnsi="Times New Roman" w:cs="Times New Roman"/>
          <w:sz w:val="28"/>
          <w:szCs w:val="28"/>
        </w:rPr>
        <w:t>Саянского района</w:t>
      </w:r>
      <w:r w:rsidRPr="00A7215B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10" w:tooltip="&quot;Гражданский кодекс Российской Федерации (часть первая)&quot; от 30.11.1994 N 51-ФЗ (ред. от 05.05.2014) (с изм. и доп., вступ. в силу с 01.09.2014){КонсультантПлюс}" w:history="1">
        <w:r w:rsidRPr="00A7215B">
          <w:rPr>
            <w:rFonts w:ascii="Times New Roman" w:hAnsi="Times New Roman" w:cs="Times New Roman"/>
            <w:sz w:val="28"/>
            <w:szCs w:val="28"/>
          </w:rPr>
          <w:t>ст. 209</w:t>
        </w:r>
      </w:hyperlink>
      <w:r w:rsidRPr="00A7215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11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A7215B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Pr="00A7215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5D63E7" w:rsidRPr="00A7215B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Pr="00A7215B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BC22C4" w:rsidRPr="00A7215B">
        <w:rPr>
          <w:rFonts w:ascii="Times New Roman" w:hAnsi="Times New Roman" w:cs="Times New Roman"/>
          <w:sz w:val="28"/>
          <w:szCs w:val="28"/>
        </w:rPr>
        <w:t>№</w:t>
      </w:r>
      <w:r w:rsidRPr="00A7215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C22C4" w:rsidRPr="00A7215B">
        <w:rPr>
          <w:rFonts w:ascii="Times New Roman" w:hAnsi="Times New Roman" w:cs="Times New Roman"/>
          <w:sz w:val="28"/>
          <w:szCs w:val="28"/>
        </w:rPr>
        <w:t>«</w:t>
      </w:r>
      <w:r w:rsidRPr="00A7215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C22C4" w:rsidRPr="00A7215B">
        <w:rPr>
          <w:rFonts w:ascii="Times New Roman" w:hAnsi="Times New Roman" w:cs="Times New Roman"/>
          <w:sz w:val="28"/>
          <w:szCs w:val="28"/>
        </w:rPr>
        <w:t>»</w:t>
      </w:r>
      <w:r w:rsidRPr="00A7215B">
        <w:rPr>
          <w:rFonts w:ascii="Times New Roman" w:hAnsi="Times New Roman" w:cs="Times New Roman"/>
          <w:sz w:val="28"/>
          <w:szCs w:val="28"/>
        </w:rPr>
        <w:t xml:space="preserve">, </w:t>
      </w:r>
      <w:r w:rsidR="00FE2B91" w:rsidRPr="00A7215B">
        <w:rPr>
          <w:rFonts w:ascii="Times New Roman" w:hAnsi="Times New Roman" w:cs="Times New Roman"/>
          <w:sz w:val="28"/>
          <w:szCs w:val="28"/>
        </w:rPr>
        <w:t xml:space="preserve">руководствуясь   </w:t>
      </w:r>
      <w:r w:rsidR="00EE0A87">
        <w:rPr>
          <w:rFonts w:ascii="Times New Roman" w:hAnsi="Times New Roman" w:cs="Times New Roman"/>
          <w:sz w:val="28"/>
          <w:szCs w:val="28"/>
        </w:rPr>
        <w:t xml:space="preserve">статьей 81 </w:t>
      </w:r>
      <w:r w:rsidRPr="00A7215B">
        <w:rPr>
          <w:rFonts w:ascii="Times New Roman" w:hAnsi="Times New Roman" w:cs="Times New Roman"/>
          <w:sz w:val="28"/>
          <w:szCs w:val="28"/>
        </w:rPr>
        <w:t>Устава</w:t>
      </w:r>
      <w:r w:rsidR="005D63E7" w:rsidRPr="00A7215B">
        <w:rPr>
          <w:rFonts w:ascii="Times New Roman" w:hAnsi="Times New Roman" w:cs="Times New Roman"/>
          <w:sz w:val="28"/>
          <w:szCs w:val="28"/>
        </w:rPr>
        <w:t xml:space="preserve"> </w:t>
      </w:r>
      <w:r w:rsidR="00EE0A87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7612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E0A87">
        <w:rPr>
          <w:rFonts w:ascii="Times New Roman" w:hAnsi="Times New Roman" w:cs="Times New Roman"/>
          <w:sz w:val="28"/>
          <w:szCs w:val="28"/>
        </w:rPr>
        <w:t>района</w:t>
      </w:r>
      <w:r w:rsidR="0076124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FE2B91" w:rsidRPr="00A7215B">
        <w:rPr>
          <w:rFonts w:ascii="Times New Roman" w:hAnsi="Times New Roman" w:cs="Times New Roman"/>
          <w:sz w:val="28"/>
          <w:szCs w:val="28"/>
        </w:rPr>
        <w:t>,</w:t>
      </w:r>
      <w:r w:rsidRPr="00A7215B">
        <w:rPr>
          <w:rFonts w:ascii="Times New Roman" w:hAnsi="Times New Roman" w:cs="Times New Roman"/>
          <w:sz w:val="28"/>
          <w:szCs w:val="28"/>
        </w:rPr>
        <w:t xml:space="preserve"> </w:t>
      </w:r>
      <w:r w:rsidR="00A670C9" w:rsidRPr="00A7215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6E67" w:rsidRPr="00A7215B" w:rsidRDefault="00F96E67" w:rsidP="00FE2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5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67" w:tooltip="Ссылка на текущий документ" w:history="1">
        <w:r w:rsidRPr="00A7215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7215B">
        <w:rPr>
          <w:rFonts w:ascii="Times New Roman" w:hAnsi="Times New Roman" w:cs="Times New Roman"/>
          <w:sz w:val="28"/>
          <w:szCs w:val="28"/>
        </w:rPr>
        <w:t xml:space="preserve"> о порядке размещения временных сооружений на территории </w:t>
      </w:r>
      <w:r w:rsidR="00C47665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F039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7665">
        <w:rPr>
          <w:rFonts w:ascii="Times New Roman" w:hAnsi="Times New Roman" w:cs="Times New Roman"/>
          <w:sz w:val="28"/>
          <w:szCs w:val="28"/>
        </w:rPr>
        <w:t>района</w:t>
      </w:r>
      <w:r w:rsidRPr="00A7215B">
        <w:rPr>
          <w:rFonts w:ascii="Times New Roman" w:hAnsi="Times New Roman" w:cs="Times New Roman"/>
          <w:sz w:val="28"/>
          <w:szCs w:val="28"/>
        </w:rPr>
        <w:t xml:space="preserve"> </w:t>
      </w:r>
      <w:r w:rsidR="00F0393F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A7215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772AC" w:rsidRPr="00A7215B">
        <w:rPr>
          <w:rFonts w:ascii="Times New Roman" w:hAnsi="Times New Roman" w:cs="Times New Roman"/>
          <w:sz w:val="28"/>
          <w:szCs w:val="28"/>
        </w:rPr>
        <w:t>–</w:t>
      </w:r>
      <w:r w:rsidRPr="00A7215B">
        <w:rPr>
          <w:rFonts w:ascii="Times New Roman" w:hAnsi="Times New Roman" w:cs="Times New Roman"/>
          <w:sz w:val="28"/>
          <w:szCs w:val="28"/>
        </w:rPr>
        <w:t xml:space="preserve"> Положение) согласно приложению</w:t>
      </w:r>
      <w:r w:rsidR="009B17E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A7215B">
        <w:rPr>
          <w:rFonts w:ascii="Times New Roman" w:hAnsi="Times New Roman" w:cs="Times New Roman"/>
          <w:sz w:val="28"/>
          <w:szCs w:val="28"/>
        </w:rPr>
        <w:t>.</w:t>
      </w:r>
    </w:p>
    <w:p w:rsidR="00F96E67" w:rsidRPr="00A7215B" w:rsidRDefault="00F96E67" w:rsidP="00FE2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A7215B">
        <w:rPr>
          <w:rFonts w:ascii="Times New Roman" w:hAnsi="Times New Roman" w:cs="Times New Roman"/>
          <w:sz w:val="28"/>
          <w:szCs w:val="28"/>
        </w:rPr>
        <w:t xml:space="preserve">2. Настоящее Положение действует в части, не противоречащей Федеральному </w:t>
      </w:r>
      <w:hyperlink r:id="rId12" w:tooltip="Федеральный закон от 28.12.2009 N 381-ФЗ (ред. от 28.12.2013) &quot;Об основах государственного регулирования торговой деятельности в Российской Федерации&quot;{КонсультантПлюс}" w:history="1">
        <w:r w:rsidRPr="00A7215B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="00507A3C" w:rsidRPr="00A7215B">
        <w:rPr>
          <w:rFonts w:ascii="Times New Roman" w:hAnsi="Times New Roman" w:cs="Times New Roman"/>
          <w:sz w:val="28"/>
          <w:szCs w:val="28"/>
        </w:rPr>
        <w:t xml:space="preserve"> от 28.12.</w:t>
      </w:r>
      <w:r w:rsidRPr="00A7215B">
        <w:rPr>
          <w:rFonts w:ascii="Times New Roman" w:hAnsi="Times New Roman" w:cs="Times New Roman"/>
          <w:sz w:val="28"/>
          <w:szCs w:val="28"/>
        </w:rPr>
        <w:t xml:space="preserve">2009 </w:t>
      </w:r>
      <w:r w:rsidR="00BC22C4" w:rsidRPr="00A7215B">
        <w:rPr>
          <w:rFonts w:ascii="Times New Roman" w:hAnsi="Times New Roman" w:cs="Times New Roman"/>
          <w:sz w:val="28"/>
          <w:szCs w:val="28"/>
        </w:rPr>
        <w:t>№</w:t>
      </w:r>
      <w:r w:rsidRPr="00A7215B">
        <w:rPr>
          <w:rFonts w:ascii="Times New Roman" w:hAnsi="Times New Roman" w:cs="Times New Roman"/>
          <w:sz w:val="28"/>
          <w:szCs w:val="28"/>
        </w:rPr>
        <w:t xml:space="preserve"> 381-ФЗ </w:t>
      </w:r>
      <w:r w:rsidR="00BC22C4" w:rsidRPr="00A7215B">
        <w:rPr>
          <w:rFonts w:ascii="Times New Roman" w:hAnsi="Times New Roman" w:cs="Times New Roman"/>
          <w:sz w:val="28"/>
          <w:szCs w:val="28"/>
        </w:rPr>
        <w:t>«</w:t>
      </w:r>
      <w:r w:rsidRPr="00A7215B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BC22C4" w:rsidRPr="00A7215B">
        <w:rPr>
          <w:rFonts w:ascii="Times New Roman" w:hAnsi="Times New Roman" w:cs="Times New Roman"/>
          <w:sz w:val="28"/>
          <w:szCs w:val="28"/>
        </w:rPr>
        <w:t>»</w:t>
      </w:r>
      <w:r w:rsidRPr="00A7215B">
        <w:rPr>
          <w:rFonts w:ascii="Times New Roman" w:hAnsi="Times New Roman" w:cs="Times New Roman"/>
          <w:sz w:val="28"/>
          <w:szCs w:val="28"/>
        </w:rPr>
        <w:t>.</w:t>
      </w:r>
    </w:p>
    <w:p w:rsidR="00BC22C4" w:rsidRPr="00A7215B" w:rsidRDefault="00377518" w:rsidP="00FE2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22C4" w:rsidRPr="00A7215B">
        <w:rPr>
          <w:rFonts w:ascii="Times New Roman" w:hAnsi="Times New Roman" w:cs="Times New Roman"/>
          <w:sz w:val="28"/>
          <w:szCs w:val="28"/>
        </w:rPr>
        <w:t xml:space="preserve">. </w:t>
      </w:r>
      <w:r w:rsidR="00506ACC" w:rsidRPr="00A7215B">
        <w:rPr>
          <w:rFonts w:ascii="Times New Roman" w:hAnsi="Times New Roman" w:cs="Times New Roman"/>
          <w:sz w:val="28"/>
          <w:szCs w:val="28"/>
        </w:rPr>
        <w:t>З</w:t>
      </w:r>
      <w:r w:rsidR="00BC22C4" w:rsidRPr="00A7215B">
        <w:rPr>
          <w:rFonts w:ascii="Times New Roman" w:hAnsi="Times New Roman" w:cs="Times New Roman"/>
          <w:sz w:val="28"/>
          <w:szCs w:val="28"/>
        </w:rPr>
        <w:t xml:space="preserve">аявления юридических и физических лиц о продлении </w:t>
      </w:r>
      <w:r w:rsidR="00506ACC" w:rsidRPr="00A7215B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BC22C4" w:rsidRPr="00A7215B">
        <w:rPr>
          <w:rFonts w:ascii="Times New Roman" w:hAnsi="Times New Roman" w:cs="Times New Roman"/>
          <w:sz w:val="28"/>
          <w:szCs w:val="28"/>
        </w:rPr>
        <w:t xml:space="preserve">размещения временных сооружений, </w:t>
      </w:r>
      <w:r w:rsidR="00D10F9F" w:rsidRPr="00A7215B">
        <w:rPr>
          <w:rFonts w:ascii="Times New Roman" w:hAnsi="Times New Roman" w:cs="Times New Roman"/>
          <w:sz w:val="28"/>
          <w:szCs w:val="28"/>
        </w:rPr>
        <w:t>установленных (</w:t>
      </w:r>
      <w:r w:rsidR="00A7215B" w:rsidRPr="00A7215B">
        <w:rPr>
          <w:rFonts w:ascii="Times New Roman" w:hAnsi="Times New Roman" w:cs="Times New Roman"/>
          <w:sz w:val="28"/>
          <w:szCs w:val="28"/>
        </w:rPr>
        <w:t>размещенных) в</w:t>
      </w:r>
      <w:r w:rsidR="005D63E7" w:rsidRPr="00A7215B">
        <w:rPr>
          <w:rFonts w:ascii="Times New Roman" w:hAnsi="Times New Roman" w:cs="Times New Roman"/>
          <w:sz w:val="28"/>
          <w:szCs w:val="28"/>
        </w:rPr>
        <w:t xml:space="preserve"> </w:t>
      </w:r>
      <w:r w:rsidR="00506ACC" w:rsidRPr="00A7215B">
        <w:rPr>
          <w:rFonts w:ascii="Times New Roman" w:hAnsi="Times New Roman" w:cs="Times New Roman"/>
          <w:sz w:val="28"/>
          <w:szCs w:val="28"/>
        </w:rPr>
        <w:t xml:space="preserve">порядке и на условиях, </w:t>
      </w:r>
      <w:r w:rsidR="00D10F9F" w:rsidRPr="00A7215B">
        <w:rPr>
          <w:rFonts w:ascii="Times New Roman" w:hAnsi="Times New Roman" w:cs="Times New Roman"/>
          <w:sz w:val="28"/>
          <w:szCs w:val="28"/>
        </w:rPr>
        <w:t>предусмотренных</w:t>
      </w:r>
      <w:r w:rsidR="00506ACC" w:rsidRPr="00A7215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A7215B" w:rsidRPr="00A7215B">
        <w:rPr>
          <w:rFonts w:ascii="Times New Roman" w:hAnsi="Times New Roman" w:cs="Times New Roman"/>
          <w:sz w:val="28"/>
          <w:szCs w:val="28"/>
        </w:rPr>
        <w:br/>
      </w:r>
      <w:r w:rsidR="00506ACC" w:rsidRPr="00A7215B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1" w:name="_Hlk83823553"/>
      <w:r w:rsidR="00D100FE">
        <w:rPr>
          <w:rFonts w:ascii="Times New Roman" w:hAnsi="Times New Roman" w:cs="Times New Roman"/>
          <w:sz w:val="28"/>
          <w:szCs w:val="28"/>
        </w:rPr>
        <w:t>05.05.2015 № 249-п</w:t>
      </w:r>
      <w:bookmarkEnd w:id="1"/>
      <w:r w:rsidR="003848EE" w:rsidRPr="00D100FE">
        <w:rPr>
          <w:rFonts w:ascii="Times New Roman" w:hAnsi="Times New Roman" w:cs="Times New Roman"/>
          <w:sz w:val="28"/>
          <w:szCs w:val="28"/>
        </w:rPr>
        <w:t>.</w:t>
      </w:r>
      <w:r w:rsidR="00D10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9F" w:rsidRPr="00A7215B" w:rsidRDefault="00377518" w:rsidP="00FE2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0F9F" w:rsidRPr="00A7215B">
        <w:rPr>
          <w:rFonts w:ascii="Times New Roman" w:hAnsi="Times New Roman" w:cs="Times New Roman"/>
          <w:sz w:val="28"/>
          <w:szCs w:val="28"/>
        </w:rPr>
        <w:t xml:space="preserve">. Владельцы временных сооружений, </w:t>
      </w:r>
      <w:r w:rsidR="00C05436" w:rsidRPr="00A7215B">
        <w:rPr>
          <w:rFonts w:ascii="Times New Roman" w:hAnsi="Times New Roman" w:cs="Times New Roman"/>
          <w:sz w:val="28"/>
          <w:szCs w:val="28"/>
        </w:rPr>
        <w:t>установленных (размещенных) в порядке и на условиях, предусмотренных постановлением администрации</w:t>
      </w:r>
      <w:r w:rsidR="00FE2B91" w:rsidRPr="00A7215B">
        <w:rPr>
          <w:rFonts w:ascii="Times New Roman" w:hAnsi="Times New Roman" w:cs="Times New Roman"/>
          <w:sz w:val="28"/>
          <w:szCs w:val="28"/>
        </w:rPr>
        <w:t xml:space="preserve"> </w:t>
      </w:r>
      <w:r w:rsidR="003848EE" w:rsidRPr="00A7215B">
        <w:rPr>
          <w:rFonts w:ascii="Times New Roman" w:hAnsi="Times New Roman" w:cs="Times New Roman"/>
          <w:sz w:val="28"/>
          <w:szCs w:val="28"/>
        </w:rPr>
        <w:t>от</w:t>
      </w:r>
      <w:r w:rsidR="00D100FE">
        <w:rPr>
          <w:rFonts w:ascii="Times New Roman" w:hAnsi="Times New Roman" w:cs="Times New Roman"/>
          <w:sz w:val="28"/>
          <w:szCs w:val="28"/>
        </w:rPr>
        <w:t xml:space="preserve"> </w:t>
      </w:r>
      <w:r w:rsidR="00D100FE" w:rsidRPr="00D100FE">
        <w:rPr>
          <w:rFonts w:ascii="Times New Roman" w:hAnsi="Times New Roman" w:cs="Times New Roman"/>
          <w:sz w:val="28"/>
          <w:szCs w:val="28"/>
        </w:rPr>
        <w:t>05.05.2015 № 249-п</w:t>
      </w:r>
      <w:r w:rsidR="00C05436" w:rsidRPr="00A7215B">
        <w:rPr>
          <w:rFonts w:ascii="Times New Roman" w:hAnsi="Times New Roman" w:cs="Times New Roman"/>
          <w:sz w:val="28"/>
          <w:szCs w:val="28"/>
        </w:rPr>
        <w:t xml:space="preserve">, </w:t>
      </w:r>
      <w:r w:rsidR="00D10F9F" w:rsidRPr="00A7215B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C05436" w:rsidRPr="00A7215B">
        <w:rPr>
          <w:rFonts w:ascii="Times New Roman" w:hAnsi="Times New Roman" w:cs="Times New Roman"/>
          <w:sz w:val="28"/>
          <w:szCs w:val="28"/>
        </w:rPr>
        <w:t xml:space="preserve">в течение тридцати календарных дней с момента опубликования настоящего постановления </w:t>
      </w:r>
      <w:r w:rsidR="00D10F9F" w:rsidRPr="00A7215B">
        <w:rPr>
          <w:rFonts w:ascii="Times New Roman" w:hAnsi="Times New Roman" w:cs="Times New Roman"/>
          <w:sz w:val="28"/>
          <w:szCs w:val="28"/>
        </w:rPr>
        <w:t xml:space="preserve">обратиться с заявлением о продлении срока </w:t>
      </w:r>
      <w:r w:rsidR="003848EE" w:rsidRPr="00A7215B">
        <w:rPr>
          <w:rFonts w:ascii="Times New Roman" w:hAnsi="Times New Roman" w:cs="Times New Roman"/>
          <w:sz w:val="28"/>
          <w:szCs w:val="28"/>
        </w:rPr>
        <w:t xml:space="preserve">  </w:t>
      </w:r>
      <w:r w:rsidR="008E54BD" w:rsidRPr="00A7215B">
        <w:rPr>
          <w:rFonts w:ascii="Times New Roman" w:hAnsi="Times New Roman" w:cs="Times New Roman"/>
          <w:sz w:val="28"/>
          <w:szCs w:val="28"/>
        </w:rPr>
        <w:t xml:space="preserve"> </w:t>
      </w:r>
      <w:r w:rsidR="00D10F9F" w:rsidRPr="00A7215B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C05436" w:rsidRPr="00A7215B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D10F9F" w:rsidRPr="00A7215B">
        <w:rPr>
          <w:rFonts w:ascii="Times New Roman" w:hAnsi="Times New Roman" w:cs="Times New Roman"/>
          <w:sz w:val="28"/>
          <w:szCs w:val="28"/>
        </w:rPr>
        <w:t>временн</w:t>
      </w:r>
      <w:r w:rsidR="00C05436" w:rsidRPr="00A7215B">
        <w:rPr>
          <w:rFonts w:ascii="Times New Roman" w:hAnsi="Times New Roman" w:cs="Times New Roman"/>
          <w:sz w:val="28"/>
          <w:szCs w:val="28"/>
        </w:rPr>
        <w:t>ых</w:t>
      </w:r>
      <w:r w:rsidR="00D10F9F" w:rsidRPr="00A7215B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C05436" w:rsidRPr="00A7215B">
        <w:rPr>
          <w:rFonts w:ascii="Times New Roman" w:hAnsi="Times New Roman" w:cs="Times New Roman"/>
          <w:sz w:val="28"/>
          <w:szCs w:val="28"/>
        </w:rPr>
        <w:t>й</w:t>
      </w:r>
      <w:r w:rsidR="005D63E7" w:rsidRPr="00A7215B">
        <w:rPr>
          <w:rFonts w:ascii="Times New Roman" w:hAnsi="Times New Roman" w:cs="Times New Roman"/>
          <w:sz w:val="28"/>
          <w:szCs w:val="28"/>
        </w:rPr>
        <w:t xml:space="preserve"> </w:t>
      </w:r>
      <w:r w:rsidR="00A7215B" w:rsidRPr="00A7215B">
        <w:rPr>
          <w:rFonts w:ascii="Times New Roman" w:hAnsi="Times New Roman" w:cs="Times New Roman"/>
          <w:sz w:val="28"/>
          <w:szCs w:val="28"/>
        </w:rPr>
        <w:t>в порядке,</w:t>
      </w:r>
      <w:r w:rsidR="005D63E7" w:rsidRPr="00A7215B">
        <w:rPr>
          <w:rFonts w:ascii="Times New Roman" w:hAnsi="Times New Roman" w:cs="Times New Roman"/>
          <w:sz w:val="28"/>
          <w:szCs w:val="28"/>
        </w:rPr>
        <w:t xml:space="preserve"> предусмотренном настоящим положением</w:t>
      </w:r>
      <w:r w:rsidR="00C05436" w:rsidRPr="00A7215B">
        <w:rPr>
          <w:rFonts w:ascii="Times New Roman" w:hAnsi="Times New Roman" w:cs="Times New Roman"/>
          <w:sz w:val="28"/>
          <w:szCs w:val="28"/>
        </w:rPr>
        <w:t>.</w:t>
      </w:r>
    </w:p>
    <w:p w:rsidR="00C05436" w:rsidRDefault="00C05436" w:rsidP="00FE2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5B">
        <w:rPr>
          <w:rFonts w:ascii="Times New Roman" w:hAnsi="Times New Roman" w:cs="Times New Roman"/>
          <w:sz w:val="28"/>
          <w:szCs w:val="28"/>
        </w:rPr>
        <w:t xml:space="preserve">Рассмотрение обращений, указанных в абзаце первом настоящего пункта, осуществляется </w:t>
      </w:r>
      <w:r w:rsidR="00AB1601" w:rsidRPr="00A7215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0393F">
        <w:rPr>
          <w:rFonts w:ascii="Times New Roman" w:hAnsi="Times New Roman" w:cs="Times New Roman"/>
          <w:sz w:val="28"/>
          <w:szCs w:val="28"/>
        </w:rPr>
        <w:t xml:space="preserve">Саянского района </w:t>
      </w:r>
      <w:r w:rsidRPr="00A7215B">
        <w:rPr>
          <w:rFonts w:ascii="Times New Roman" w:hAnsi="Times New Roman" w:cs="Times New Roman"/>
          <w:sz w:val="28"/>
          <w:szCs w:val="28"/>
        </w:rPr>
        <w:t>в порядке, установленном настоящим постановлением.</w:t>
      </w:r>
    </w:p>
    <w:p w:rsidR="00356C5A" w:rsidRPr="00A7215B" w:rsidRDefault="00356C5A" w:rsidP="002C418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17E3">
        <w:rPr>
          <w:rFonts w:ascii="Times New Roman" w:hAnsi="Times New Roman" w:cs="Times New Roman"/>
          <w:sz w:val="28"/>
          <w:szCs w:val="28"/>
        </w:rPr>
        <w:t>5</w:t>
      </w:r>
      <w:r w:rsidRPr="00356C5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F0393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56C5A">
        <w:rPr>
          <w:rFonts w:ascii="Times New Roman" w:hAnsi="Times New Roman" w:cs="Times New Roman"/>
          <w:sz w:val="28"/>
          <w:szCs w:val="28"/>
        </w:rPr>
        <w:t>по жилищно-коммунальному хозяйству, строительству и лесной отрасли (В.В. Гребнев).</w:t>
      </w:r>
    </w:p>
    <w:p w:rsidR="00096770" w:rsidRPr="005D63E7" w:rsidRDefault="009B17E3" w:rsidP="00FE2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670C9" w:rsidRPr="00A7215B">
        <w:rPr>
          <w:rFonts w:ascii="Times New Roman" w:hAnsi="Times New Roman" w:cs="Times New Roman"/>
          <w:sz w:val="28"/>
          <w:szCs w:val="28"/>
        </w:rPr>
        <w:t>. </w:t>
      </w:r>
      <w:r w:rsidR="00C47665" w:rsidRPr="00C4766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общественно-политической газете Саянского района </w:t>
      </w:r>
      <w:r w:rsidR="00C4766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47665">
        <w:rPr>
          <w:rFonts w:ascii="Times New Roman" w:hAnsi="Times New Roman" w:cs="Times New Roman"/>
          <w:sz w:val="28"/>
          <w:szCs w:val="28"/>
        </w:rPr>
        <w:t xml:space="preserve">   </w:t>
      </w:r>
      <w:r w:rsidR="00C47665" w:rsidRPr="00C47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C47665" w:rsidRPr="00C47665"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 w:rsidR="00C47665" w:rsidRPr="00C47665">
        <w:rPr>
          <w:rFonts w:ascii="Times New Roman" w:hAnsi="Times New Roman" w:cs="Times New Roman"/>
          <w:sz w:val="28"/>
          <w:szCs w:val="28"/>
        </w:rPr>
        <w:t>», подлежит размещению на официальном сайте Саянского района.</w:t>
      </w:r>
    </w:p>
    <w:p w:rsidR="00C05436" w:rsidRDefault="00C05436" w:rsidP="00C0543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C6674" w:rsidRDefault="00AC6674" w:rsidP="00C0543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C6674" w:rsidRPr="002772AC" w:rsidRDefault="00AC6674" w:rsidP="00C0543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64A52" w:rsidRDefault="00C05436" w:rsidP="006B045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772AC">
        <w:rPr>
          <w:rFonts w:ascii="Times New Roman" w:hAnsi="Times New Roman" w:cs="Times New Roman"/>
          <w:sz w:val="30"/>
          <w:szCs w:val="30"/>
        </w:rPr>
        <w:t xml:space="preserve">Глава </w:t>
      </w:r>
      <w:r w:rsidR="00E530B2">
        <w:rPr>
          <w:rFonts w:ascii="Times New Roman" w:hAnsi="Times New Roman" w:cs="Times New Roman"/>
          <w:sz w:val="30"/>
          <w:szCs w:val="30"/>
        </w:rPr>
        <w:t>района                                                                                 И.В. Данилин</w:t>
      </w: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2C418A" w:rsidRDefault="002C418A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Arial" w:hAnsi="Arial" w:cs="Arial"/>
        </w:rPr>
      </w:pPr>
    </w:p>
    <w:p w:rsidR="00C47665" w:rsidRPr="00F0393F" w:rsidRDefault="00C47665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393F">
        <w:rPr>
          <w:rFonts w:ascii="Times New Roman" w:hAnsi="Times New Roman" w:cs="Times New Roman"/>
          <w:sz w:val="28"/>
          <w:szCs w:val="28"/>
        </w:rPr>
        <w:t>Приложение</w:t>
      </w:r>
    </w:p>
    <w:p w:rsidR="00C47665" w:rsidRPr="00F0393F" w:rsidRDefault="00C47665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393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47665" w:rsidRPr="00F0393F" w:rsidRDefault="00C47665" w:rsidP="00C47665">
      <w:pPr>
        <w:pStyle w:val="1"/>
        <w:tabs>
          <w:tab w:val="left" w:pos="7464"/>
        </w:tabs>
        <w:spacing w:after="0" w:line="240" w:lineRule="auto"/>
        <w:ind w:left="0"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393F">
        <w:rPr>
          <w:rFonts w:ascii="Times New Roman" w:hAnsi="Times New Roman" w:cs="Times New Roman"/>
          <w:sz w:val="28"/>
          <w:szCs w:val="28"/>
        </w:rPr>
        <w:t>Саянского муниципального района</w:t>
      </w:r>
    </w:p>
    <w:p w:rsidR="00C47665" w:rsidRPr="00F0393F" w:rsidRDefault="00C47665" w:rsidP="00C47665">
      <w:pPr>
        <w:pStyle w:val="1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393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от «__» _______ 202_ года №___</w:t>
      </w:r>
    </w:p>
    <w:p w:rsidR="00F96E67" w:rsidRDefault="00F96E67" w:rsidP="00F96E6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96E67" w:rsidRPr="009B17E3" w:rsidRDefault="00F96E67" w:rsidP="002772AC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67"/>
      <w:bookmarkEnd w:id="2"/>
      <w:r w:rsidRPr="009B17E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C715E" w:rsidRPr="009B17E3" w:rsidRDefault="004C715E" w:rsidP="002772AC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7E3">
        <w:rPr>
          <w:rFonts w:ascii="Times New Roman" w:hAnsi="Times New Roman" w:cs="Times New Roman"/>
          <w:b/>
          <w:bCs/>
          <w:sz w:val="28"/>
          <w:szCs w:val="28"/>
        </w:rPr>
        <w:t>о порядке размещения временных сооружений</w:t>
      </w:r>
    </w:p>
    <w:p w:rsidR="00F96E67" w:rsidRPr="009B17E3" w:rsidRDefault="004C715E" w:rsidP="002772AC">
      <w:pPr>
        <w:pStyle w:val="ConsPlusNormal"/>
        <w:spacing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7E3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C47665" w:rsidRPr="009B17E3">
        <w:rPr>
          <w:rFonts w:ascii="Times New Roman" w:hAnsi="Times New Roman" w:cs="Times New Roman"/>
          <w:b/>
          <w:bCs/>
          <w:sz w:val="28"/>
          <w:szCs w:val="28"/>
        </w:rPr>
        <w:t>Саянского района</w:t>
      </w:r>
    </w:p>
    <w:p w:rsidR="002772AC" w:rsidRDefault="002772AC" w:rsidP="00744D3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96E67" w:rsidRPr="002772AC" w:rsidRDefault="00F96E67" w:rsidP="00F96E67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3" w:name="Par84"/>
      <w:bookmarkEnd w:id="3"/>
      <w:r w:rsidRPr="002772AC">
        <w:rPr>
          <w:rFonts w:ascii="Times New Roman" w:hAnsi="Times New Roman" w:cs="Times New Roman"/>
          <w:sz w:val="30"/>
          <w:szCs w:val="30"/>
        </w:rPr>
        <w:t>I. О</w:t>
      </w:r>
      <w:r w:rsidR="002772AC" w:rsidRPr="002772AC">
        <w:rPr>
          <w:rFonts w:ascii="Times New Roman" w:hAnsi="Times New Roman" w:cs="Times New Roman"/>
          <w:sz w:val="30"/>
          <w:szCs w:val="30"/>
        </w:rPr>
        <w:t>бщие положения</w:t>
      </w:r>
    </w:p>
    <w:p w:rsidR="00F96E67" w:rsidRPr="002772AC" w:rsidRDefault="00F96E67" w:rsidP="00F96E6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65">
        <w:rPr>
          <w:rFonts w:ascii="Times New Roman" w:hAnsi="Times New Roman" w:cs="Times New Roman"/>
          <w:sz w:val="28"/>
          <w:szCs w:val="28"/>
        </w:rPr>
        <w:t>1.</w:t>
      </w:r>
      <w:r w:rsidRPr="00B74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размещения временных сооружений, на земельных участках, находящихся в муниципальной </w:t>
      </w:r>
      <w:r w:rsidR="0077118D" w:rsidRPr="00B74F59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Pr="00B74F59">
        <w:rPr>
          <w:rFonts w:ascii="Times New Roman" w:hAnsi="Times New Roman" w:cs="Times New Roman"/>
          <w:sz w:val="28"/>
          <w:szCs w:val="28"/>
        </w:rPr>
        <w:t>а также на земельных участках, государственная собственность на которые не разграничена</w:t>
      </w:r>
      <w:r w:rsidR="004C715E" w:rsidRPr="00B74F59">
        <w:rPr>
          <w:rFonts w:ascii="Times New Roman" w:hAnsi="Times New Roman" w:cs="Times New Roman"/>
          <w:sz w:val="28"/>
          <w:szCs w:val="28"/>
        </w:rPr>
        <w:t>,</w:t>
      </w:r>
      <w:r w:rsidRPr="00B74F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bookmarkStart w:id="4" w:name="_Hlk83560207"/>
      <w:r w:rsidR="00C47665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F039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7665">
        <w:rPr>
          <w:rFonts w:ascii="Times New Roman" w:hAnsi="Times New Roman" w:cs="Times New Roman"/>
          <w:sz w:val="28"/>
          <w:szCs w:val="28"/>
        </w:rPr>
        <w:t>района</w:t>
      </w:r>
      <w:bookmarkEnd w:id="4"/>
      <w:r w:rsidR="00F0393F">
        <w:rPr>
          <w:rFonts w:ascii="Times New Roman" w:hAnsi="Times New Roman" w:cs="Times New Roman"/>
          <w:sz w:val="28"/>
          <w:szCs w:val="28"/>
        </w:rPr>
        <w:t xml:space="preserve">       Красноярского края</w:t>
      </w:r>
      <w:r w:rsidRPr="00B74F59">
        <w:rPr>
          <w:rFonts w:ascii="Times New Roman" w:hAnsi="Times New Roman" w:cs="Times New Roman"/>
          <w:sz w:val="28"/>
          <w:szCs w:val="28"/>
        </w:rPr>
        <w:t>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8"/>
      <w:bookmarkEnd w:id="5"/>
      <w:r w:rsidRPr="00C47665">
        <w:rPr>
          <w:rFonts w:ascii="Times New Roman" w:hAnsi="Times New Roman" w:cs="Times New Roman"/>
          <w:sz w:val="28"/>
          <w:szCs w:val="28"/>
        </w:rPr>
        <w:t>2.</w:t>
      </w:r>
      <w:r w:rsidRPr="00B74F59">
        <w:rPr>
          <w:rFonts w:ascii="Times New Roman" w:hAnsi="Times New Roman" w:cs="Times New Roman"/>
          <w:sz w:val="28"/>
          <w:szCs w:val="28"/>
        </w:rPr>
        <w:t xml:space="preserve"> Под временными сооружениями в настоящем Положении понимаются сборно-разборные сооружения, не связанные прочно с земельным участком, вне зависимости от присоединения или неприсоединения к сетям инженерно-технического обеспечения, перемещение которых возможно без несоразмерного ущерба их назначению, в том числе нестационарные торговые объекты.</w:t>
      </w:r>
    </w:p>
    <w:p w:rsidR="00F96E67" w:rsidRPr="00B74F59" w:rsidRDefault="00096770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65">
        <w:rPr>
          <w:rFonts w:ascii="Times New Roman" w:hAnsi="Times New Roman" w:cs="Times New Roman"/>
          <w:sz w:val="28"/>
          <w:szCs w:val="28"/>
        </w:rPr>
        <w:t>3.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Временные сооружения должны размещаться в одноэтажном исполнении, без подвального этажа, без организации котлована, за исключением случаев, предусмотренных </w:t>
      </w:r>
      <w:r w:rsidRPr="00B74F59">
        <w:rPr>
          <w:rFonts w:ascii="Times New Roman" w:hAnsi="Times New Roman" w:cs="Times New Roman"/>
          <w:sz w:val="28"/>
          <w:szCs w:val="28"/>
        </w:rPr>
        <w:t>под</w:t>
      </w:r>
      <w:hyperlink w:anchor="Par103" w:tooltip="Ссылка на текущий документ" w:history="1">
        <w:r w:rsidR="00F96E67" w:rsidRPr="00B74F59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F96E67" w:rsidRPr="00B74F59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Размещение временных сооружений на территории </w:t>
      </w:r>
      <w:r w:rsidR="0077118D" w:rsidRPr="00B74F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848EE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утвержденной схемой размещения временных сооружений на территории </w:t>
      </w:r>
      <w:r w:rsidR="0077118D" w:rsidRPr="00B74F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>.</w:t>
      </w:r>
    </w:p>
    <w:p w:rsidR="00F96E67" w:rsidRPr="00C47665" w:rsidRDefault="00D64BAD" w:rsidP="00D64BAD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65">
        <w:rPr>
          <w:rFonts w:ascii="Times New Roman" w:hAnsi="Times New Roman" w:cs="Times New Roman"/>
          <w:sz w:val="28"/>
          <w:szCs w:val="28"/>
        </w:rPr>
        <w:t xml:space="preserve">        </w:t>
      </w:r>
      <w:r w:rsidR="006C5158">
        <w:rPr>
          <w:rFonts w:ascii="Times New Roman" w:hAnsi="Times New Roman" w:cs="Times New Roman"/>
          <w:sz w:val="28"/>
          <w:szCs w:val="28"/>
        </w:rPr>
        <w:t xml:space="preserve">  </w:t>
      </w:r>
      <w:r w:rsidR="00096770" w:rsidRPr="00C47665">
        <w:rPr>
          <w:rFonts w:ascii="Times New Roman" w:hAnsi="Times New Roman" w:cs="Times New Roman"/>
          <w:sz w:val="28"/>
          <w:szCs w:val="28"/>
        </w:rPr>
        <w:t>4</w:t>
      </w:r>
      <w:r w:rsidR="00F96E67" w:rsidRPr="00C47665">
        <w:rPr>
          <w:rFonts w:ascii="Times New Roman" w:hAnsi="Times New Roman" w:cs="Times New Roman"/>
          <w:sz w:val="28"/>
          <w:szCs w:val="28"/>
        </w:rPr>
        <w:t>. К временным сооружениям относятся:</w:t>
      </w:r>
    </w:p>
    <w:p w:rsidR="00F96E67" w:rsidRPr="00B74F59" w:rsidRDefault="00F96E67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а</w:t>
      </w:r>
      <w:r w:rsidRPr="00B74F59">
        <w:rPr>
          <w:rFonts w:ascii="Times New Roman" w:hAnsi="Times New Roman" w:cs="Times New Roman"/>
          <w:sz w:val="28"/>
          <w:szCs w:val="28"/>
        </w:rPr>
        <w:t xml:space="preserve">втодром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сооружение, предназначенное для обучения вождению транспортных средств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  <w:r w:rsidRPr="00B74F59">
        <w:rPr>
          <w:rFonts w:ascii="Times New Roman" w:hAnsi="Times New Roman" w:cs="Times New Roman"/>
          <w:sz w:val="28"/>
          <w:szCs w:val="28"/>
        </w:rPr>
        <w:t>2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а</w:t>
      </w:r>
      <w:r w:rsidR="00F96E67" w:rsidRPr="00B74F59">
        <w:rPr>
          <w:rFonts w:ascii="Times New Roman" w:hAnsi="Times New Roman" w:cs="Times New Roman"/>
          <w:sz w:val="28"/>
          <w:szCs w:val="28"/>
        </w:rPr>
        <w:t>втоматический киоск самообслуживания (</w:t>
      </w:r>
      <w:r w:rsidR="002772AC" w:rsidRPr="00B74F59">
        <w:rPr>
          <w:rFonts w:ascii="Times New Roman" w:hAnsi="Times New Roman" w:cs="Times New Roman"/>
          <w:sz w:val="28"/>
          <w:szCs w:val="28"/>
        </w:rPr>
        <w:t>далее 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АКС):</w:t>
      </w:r>
    </w:p>
    <w:p w:rsidR="00F96E67" w:rsidRPr="00B74F59" w:rsidRDefault="00F96E67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автоматизированное устройство для приема наличных денег </w:t>
      </w:r>
      <w:r w:rsidR="002772AC" w:rsidRPr="00B74F5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4F59">
        <w:rPr>
          <w:rFonts w:ascii="Times New Roman" w:hAnsi="Times New Roman" w:cs="Times New Roman"/>
          <w:sz w:val="28"/>
          <w:szCs w:val="28"/>
        </w:rPr>
        <w:t>и проведения банковских операций;</w:t>
      </w:r>
    </w:p>
    <w:p w:rsidR="00F96E67" w:rsidRPr="00B74F59" w:rsidRDefault="00F96E67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автоматизированное устройство, предназначенное для </w:t>
      </w:r>
      <w:r w:rsidR="005004D1" w:rsidRPr="00B74F59">
        <w:rPr>
          <w:rFonts w:ascii="Times New Roman" w:hAnsi="Times New Roman" w:cs="Times New Roman"/>
          <w:sz w:val="28"/>
          <w:szCs w:val="28"/>
        </w:rPr>
        <w:t>продажи газированной</w:t>
      </w:r>
      <w:r w:rsidRPr="00B74F59">
        <w:rPr>
          <w:rFonts w:ascii="Times New Roman" w:hAnsi="Times New Roman" w:cs="Times New Roman"/>
          <w:sz w:val="28"/>
          <w:szCs w:val="28"/>
        </w:rPr>
        <w:t xml:space="preserve"> воды и иных продовольственных товаров населению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3"/>
      <w:bookmarkEnd w:id="8"/>
      <w:r w:rsidRPr="00B74F59">
        <w:rPr>
          <w:rFonts w:ascii="Times New Roman" w:hAnsi="Times New Roman" w:cs="Times New Roman"/>
          <w:sz w:val="28"/>
          <w:szCs w:val="28"/>
        </w:rPr>
        <w:t>3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а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втостоянка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со специально оборудованной прилегающей территорией для стоянки и хранения автомобильного транспорта, с организацией помещения охранного пункта высотой не более двух этажей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4"/>
      <w:bookmarkEnd w:id="9"/>
      <w:r w:rsidRPr="00B74F59">
        <w:rPr>
          <w:rFonts w:ascii="Times New Roman" w:hAnsi="Times New Roman" w:cs="Times New Roman"/>
          <w:sz w:val="28"/>
          <w:szCs w:val="28"/>
        </w:rPr>
        <w:t>4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а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ттракцион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специально оборудованная площадка, размещаемая в местах отдыха населения, имеющая в своем составе карусели, качели, горки и т.п.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5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в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ольер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сооружение, предназначенное для содержания животных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7"/>
      <w:bookmarkEnd w:id="10"/>
      <w:r w:rsidRPr="00B74F59">
        <w:rPr>
          <w:rFonts w:ascii="Times New Roman" w:hAnsi="Times New Roman" w:cs="Times New Roman"/>
          <w:sz w:val="28"/>
          <w:szCs w:val="28"/>
        </w:rPr>
        <w:t>6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д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изель-генераторная электроподстанция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контейнерного типа, включающее в себя дизель-генераторную установку в сборе со щитами автоматики, предназначенное для бесперебойного электроснабже</w:t>
      </w:r>
      <w:r w:rsidR="00F96E67" w:rsidRPr="00B74F59">
        <w:rPr>
          <w:rFonts w:ascii="Times New Roman" w:hAnsi="Times New Roman" w:cs="Times New Roman"/>
          <w:sz w:val="28"/>
          <w:szCs w:val="28"/>
        </w:rPr>
        <w:lastRenderedPageBreak/>
        <w:t>ния в период аварийных ситуаций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8"/>
      <w:bookmarkStart w:id="12" w:name="Par111"/>
      <w:bookmarkEnd w:id="11"/>
      <w:bookmarkEnd w:id="12"/>
      <w:r w:rsidRPr="00B74F59">
        <w:rPr>
          <w:rFonts w:ascii="Times New Roman" w:hAnsi="Times New Roman" w:cs="Times New Roman"/>
          <w:sz w:val="28"/>
          <w:szCs w:val="28"/>
        </w:rPr>
        <w:t>7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к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иоск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закрытого типа без зала обслуживания и подсобного помещения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2"/>
      <w:bookmarkEnd w:id="13"/>
      <w:r w:rsidRPr="00B74F59">
        <w:rPr>
          <w:rFonts w:ascii="Times New Roman" w:hAnsi="Times New Roman" w:cs="Times New Roman"/>
          <w:sz w:val="28"/>
          <w:szCs w:val="28"/>
        </w:rPr>
        <w:t>8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к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омплекс временных объектов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комплекс временных сооружений, выполненный в едином архитектурно-пространственном исполнении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3"/>
      <w:bookmarkEnd w:id="14"/>
      <w:r w:rsidRPr="00B74F59">
        <w:rPr>
          <w:rFonts w:ascii="Times New Roman" w:hAnsi="Times New Roman" w:cs="Times New Roman"/>
          <w:sz w:val="28"/>
          <w:szCs w:val="28"/>
        </w:rPr>
        <w:t>9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к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омплектная трансформаторная подстанция (КТП)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контейнерного типа, предназначенное для электроснабжения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F96E67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4"/>
      <w:bookmarkEnd w:id="15"/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3848EE" w:rsidRPr="00B74F59">
        <w:rPr>
          <w:rFonts w:ascii="Times New Roman" w:hAnsi="Times New Roman" w:cs="Times New Roman"/>
          <w:sz w:val="28"/>
          <w:szCs w:val="28"/>
        </w:rPr>
        <w:t>0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с</w:t>
      </w:r>
      <w:r w:rsidRPr="00B74F59">
        <w:rPr>
          <w:rFonts w:ascii="Times New Roman" w:hAnsi="Times New Roman" w:cs="Times New Roman"/>
          <w:sz w:val="28"/>
          <w:szCs w:val="28"/>
        </w:rPr>
        <w:t xml:space="preserve">езонное кафе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общественного питания сезонного функционирования, возводимое с использованием легких тентовых конструкций, торгово-технологического, холодильного оборудования и мебели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3848EE" w:rsidRPr="00B74F59">
        <w:rPr>
          <w:rFonts w:ascii="Times New Roman" w:hAnsi="Times New Roman" w:cs="Times New Roman"/>
          <w:sz w:val="28"/>
          <w:szCs w:val="28"/>
        </w:rPr>
        <w:t>1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м</w:t>
      </w:r>
      <w:r w:rsidRPr="00B74F59">
        <w:rPr>
          <w:rFonts w:ascii="Times New Roman" w:hAnsi="Times New Roman" w:cs="Times New Roman"/>
          <w:sz w:val="28"/>
          <w:szCs w:val="28"/>
        </w:rPr>
        <w:t xml:space="preserve">астерская по обслуживанию автомобилей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закрытого типа с рабочей зоной, подсобным помещением </w:t>
      </w:r>
      <w:r w:rsidR="002772AC" w:rsidRPr="00B74F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4F59">
        <w:rPr>
          <w:rFonts w:ascii="Times New Roman" w:hAnsi="Times New Roman" w:cs="Times New Roman"/>
          <w:sz w:val="28"/>
          <w:szCs w:val="28"/>
        </w:rPr>
        <w:t>и специально оборудованной площадкой на прилегающей территории, предназначенное для выполнения шиномонтажных работ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6"/>
      <w:bookmarkEnd w:id="16"/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3848EE" w:rsidRPr="00B74F59">
        <w:rPr>
          <w:rFonts w:ascii="Times New Roman" w:hAnsi="Times New Roman" w:cs="Times New Roman"/>
          <w:sz w:val="28"/>
          <w:szCs w:val="28"/>
        </w:rPr>
        <w:t>2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 xml:space="preserve">ткрытый склад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сооружение, выполненное в едином архитектурно-пространственном исполнении, состоящее из навесов, павильонов, предназначенное для складирования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13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авильон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закрытого типа с залом для обслуживания и подсобным помещением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18"/>
      <w:bookmarkEnd w:id="17"/>
      <w:r w:rsidRPr="00B74F59">
        <w:rPr>
          <w:rFonts w:ascii="Times New Roman" w:hAnsi="Times New Roman" w:cs="Times New Roman"/>
          <w:sz w:val="28"/>
          <w:szCs w:val="28"/>
        </w:rPr>
        <w:t>14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еррон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специально оборудованная и благоустроенная площадка для организации посадки-высадки пассажиров маршрутного пригородного и междугородного автотранспорта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19"/>
      <w:bookmarkEnd w:id="18"/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3848EE" w:rsidRPr="00B74F59">
        <w:rPr>
          <w:rFonts w:ascii="Times New Roman" w:hAnsi="Times New Roman" w:cs="Times New Roman"/>
          <w:sz w:val="28"/>
          <w:szCs w:val="28"/>
        </w:rPr>
        <w:t>5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Pr="00B74F59">
        <w:rPr>
          <w:rFonts w:ascii="Times New Roman" w:hAnsi="Times New Roman" w:cs="Times New Roman"/>
          <w:sz w:val="28"/>
          <w:szCs w:val="28"/>
        </w:rPr>
        <w:t xml:space="preserve">лоскостное спортивное сооружение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</w:t>
      </w:r>
      <w:r w:rsidR="002772AC" w:rsidRPr="00B74F5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F59">
        <w:rPr>
          <w:rFonts w:ascii="Times New Roman" w:hAnsi="Times New Roman" w:cs="Times New Roman"/>
          <w:sz w:val="28"/>
          <w:szCs w:val="28"/>
        </w:rPr>
        <w:t>с навесом или без такового, предназначенное для подготовки и проведения летних и (или) зимних физкультурных и спортивных мероприятий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16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ричал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из облегченных конструкций, предназначенное для причаливания маломерных судов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17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роизводственная база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открытое временное сооружение, выполненное в едином архитектурно-пространственном исполнении, предназначенное для производства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23"/>
      <w:bookmarkEnd w:id="19"/>
      <w:r w:rsidRPr="00B74F59">
        <w:rPr>
          <w:rFonts w:ascii="Times New Roman" w:hAnsi="Times New Roman" w:cs="Times New Roman"/>
          <w:sz w:val="28"/>
          <w:szCs w:val="28"/>
        </w:rPr>
        <w:t>18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с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пециализированное техническое средство оповещения и информирования населения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наземный отдельно стоящий на собственной опоре или размещаемый на зданиях и сооружениях полноцветный светодиодный экран, устанавливаемый в местах массового пребывания людей, предназначенный для информирования населения об угрозе возникновения или о возникновении чрезвычайных ситуаций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24"/>
      <w:bookmarkEnd w:id="20"/>
      <w:r w:rsidRPr="00B74F59">
        <w:rPr>
          <w:rFonts w:ascii="Times New Roman" w:hAnsi="Times New Roman" w:cs="Times New Roman"/>
          <w:sz w:val="28"/>
          <w:szCs w:val="28"/>
        </w:rPr>
        <w:t>19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т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елекоммуникационный контейнер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контейнерного типа из металлических конструкций, предназначенное для размещения технологического оборудования: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автономных телефонных станций и шкафов;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телефонных концентраторов;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телематических узлов;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узлов передачи данных;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узлов маршрутизации пакетов информации;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узлов передачи речевой информации по сетям передачи данных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33"/>
      <w:bookmarkEnd w:id="21"/>
      <w:r w:rsidRPr="00B74F5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848EE" w:rsidRPr="00B74F59">
        <w:rPr>
          <w:rFonts w:ascii="Times New Roman" w:hAnsi="Times New Roman" w:cs="Times New Roman"/>
          <w:sz w:val="28"/>
          <w:szCs w:val="28"/>
        </w:rPr>
        <w:t>0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Pr="00B74F59">
        <w:rPr>
          <w:rFonts w:ascii="Times New Roman" w:hAnsi="Times New Roman" w:cs="Times New Roman"/>
          <w:sz w:val="28"/>
          <w:szCs w:val="28"/>
        </w:rPr>
        <w:t xml:space="preserve">ередвижная торговая точка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Pr="00B74F59">
        <w:rPr>
          <w:rFonts w:ascii="Times New Roman" w:hAnsi="Times New Roman" w:cs="Times New Roman"/>
          <w:sz w:val="28"/>
          <w:szCs w:val="28"/>
        </w:rPr>
        <w:t xml:space="preserve"> передвижное сооружение, предназначенное для мелкорозничной торговли, за исключением торговли</w:t>
      </w:r>
      <w:r w:rsidR="002772AC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с использованием передвижных бочек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35"/>
      <w:bookmarkEnd w:id="22"/>
      <w:r w:rsidRPr="00B74F59">
        <w:rPr>
          <w:rFonts w:ascii="Times New Roman" w:hAnsi="Times New Roman" w:cs="Times New Roman"/>
          <w:sz w:val="28"/>
          <w:szCs w:val="28"/>
        </w:rPr>
        <w:t>2</w:t>
      </w:r>
      <w:r w:rsidR="003848EE" w:rsidRPr="00B74F59">
        <w:rPr>
          <w:rFonts w:ascii="Times New Roman" w:hAnsi="Times New Roman" w:cs="Times New Roman"/>
          <w:sz w:val="28"/>
          <w:szCs w:val="28"/>
        </w:rPr>
        <w:t>1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л</w:t>
      </w:r>
      <w:r w:rsidRPr="00B74F59">
        <w:rPr>
          <w:rFonts w:ascii="Times New Roman" w:hAnsi="Times New Roman" w:cs="Times New Roman"/>
          <w:sz w:val="28"/>
          <w:szCs w:val="28"/>
        </w:rPr>
        <w:t xml:space="preserve">етняя веранда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сезонного функционирования, возводимое на прилегающей территории </w:t>
      </w:r>
      <w:r w:rsidR="001A42CE"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бъектов питания</w:t>
      </w:r>
      <w:r w:rsidR="002772AC" w:rsidRPr="00B74F59">
        <w:rPr>
          <w:rFonts w:ascii="Times New Roman" w:hAnsi="Times New Roman" w:cs="Times New Roman"/>
          <w:sz w:val="28"/>
          <w:szCs w:val="28"/>
        </w:rPr>
        <w:t xml:space="preserve">  </w:t>
      </w:r>
      <w:r w:rsidRPr="00B74F59">
        <w:rPr>
          <w:rFonts w:ascii="Times New Roman" w:hAnsi="Times New Roman" w:cs="Times New Roman"/>
          <w:sz w:val="28"/>
          <w:szCs w:val="28"/>
        </w:rPr>
        <w:t xml:space="preserve"> с использованием легких тентовых конструкций и мебели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bookmarkStart w:id="23" w:name="Par137"/>
    <w:bookmarkEnd w:id="23"/>
    <w:p w:rsidR="00F96E67" w:rsidRPr="00B74F59" w:rsidRDefault="0080386A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fldChar w:fldCharType="begin"/>
      </w:r>
      <w:r w:rsidR="00F96E67" w:rsidRPr="00B74F59">
        <w:rPr>
          <w:rFonts w:ascii="Times New Roman" w:hAnsi="Times New Roman" w:cs="Times New Roman"/>
          <w:sz w:val="28"/>
          <w:szCs w:val="28"/>
        </w:rPr>
        <w:instrText>HYPERLINK consultantplus://offline/ref=6BB7668A1E083BCD4665DE5DF720F9EE803C600D9FA234DED65A63D2A7774B5CC91EE09B98131F679DA06FOCLDD \o "Постановление администрации г. Красноярска от 02.04.2012 N 136 (ред. от 19.09.2012) \"О внесении изменений в Постановление администрации города от 09.02.2010 N 55\"</w:instrText>
      </w:r>
      <w:r w:rsidR="00F96E67" w:rsidRPr="00B74F59">
        <w:rPr>
          <w:rFonts w:ascii="Times New Roman" w:hAnsi="Times New Roman" w:cs="Times New Roman"/>
          <w:sz w:val="28"/>
          <w:szCs w:val="28"/>
        </w:rPr>
        <w:br/>
        <w:instrText>------------ Утратил силу</w:instrText>
      </w:r>
      <w:r w:rsidR="00F96E67" w:rsidRPr="00B74F59">
        <w:rPr>
          <w:rFonts w:ascii="Times New Roman" w:hAnsi="Times New Roman" w:cs="Times New Roman"/>
          <w:sz w:val="28"/>
          <w:szCs w:val="28"/>
        </w:rPr>
        <w:br/>
        <w:instrText>{КонсультантПлюс}"</w:instrText>
      </w:r>
      <w:r w:rsidRPr="00B74F59">
        <w:rPr>
          <w:rFonts w:ascii="Times New Roman" w:hAnsi="Times New Roman" w:cs="Times New Roman"/>
          <w:sz w:val="28"/>
          <w:szCs w:val="28"/>
        </w:rPr>
        <w:fldChar w:fldCharType="separate"/>
      </w:r>
      <w:r w:rsidR="00F96E67" w:rsidRPr="00B74F59">
        <w:rPr>
          <w:rFonts w:ascii="Times New Roman" w:hAnsi="Times New Roman" w:cs="Times New Roman"/>
          <w:sz w:val="28"/>
          <w:szCs w:val="28"/>
        </w:rPr>
        <w:t>2</w:t>
      </w:r>
      <w:r w:rsidRPr="00B74F59">
        <w:rPr>
          <w:rFonts w:ascii="Times New Roman" w:hAnsi="Times New Roman" w:cs="Times New Roman"/>
          <w:sz w:val="28"/>
          <w:szCs w:val="28"/>
        </w:rPr>
        <w:fldChar w:fldCharType="end"/>
      </w:r>
      <w:r w:rsidR="003848EE" w:rsidRPr="00B74F59">
        <w:rPr>
          <w:rFonts w:ascii="Times New Roman" w:hAnsi="Times New Roman" w:cs="Times New Roman"/>
          <w:sz w:val="28"/>
          <w:szCs w:val="28"/>
        </w:rPr>
        <w:t>2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с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портивный павильон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закрытого типа с залами для физкультурно-оздоровительных занятий и подсобными помещениями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39"/>
      <w:bookmarkEnd w:id="24"/>
      <w:r w:rsidRPr="00B74F59">
        <w:rPr>
          <w:rFonts w:ascii="Times New Roman" w:hAnsi="Times New Roman" w:cs="Times New Roman"/>
          <w:sz w:val="28"/>
          <w:szCs w:val="28"/>
        </w:rPr>
        <w:t>2</w:t>
      </w:r>
      <w:r w:rsidR="003848EE" w:rsidRPr="00B74F59">
        <w:rPr>
          <w:rFonts w:ascii="Times New Roman" w:hAnsi="Times New Roman" w:cs="Times New Roman"/>
          <w:sz w:val="28"/>
          <w:szCs w:val="28"/>
        </w:rPr>
        <w:t>3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Pr="00B74F59">
        <w:rPr>
          <w:rFonts w:ascii="Times New Roman" w:hAnsi="Times New Roman" w:cs="Times New Roman"/>
          <w:sz w:val="28"/>
          <w:szCs w:val="28"/>
        </w:rPr>
        <w:t xml:space="preserve">лощадка для парковки (парковка)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Pr="00B74F59">
        <w:rPr>
          <w:rFonts w:ascii="Times New Roman" w:hAnsi="Times New Roman" w:cs="Times New Roman"/>
          <w:sz w:val="28"/>
          <w:szCs w:val="28"/>
        </w:rPr>
        <w:t xml:space="preserve"> специально отведенная площадка, обозначенная разметкой и не имеющая в своем составе каких либо конструктивных элементов (в том числе механизмов), препятствующих въезду/выезду на нее, предназначенная для неохраняемой стоянки автотранспорта без взимания платы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41"/>
      <w:bookmarkEnd w:id="25"/>
      <w:r w:rsidRPr="00B74F59">
        <w:rPr>
          <w:rFonts w:ascii="Times New Roman" w:hAnsi="Times New Roman" w:cs="Times New Roman"/>
          <w:sz w:val="28"/>
          <w:szCs w:val="28"/>
        </w:rPr>
        <w:t>24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о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бщественный туалет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без устройства фундамента, оборудованное санитарно-техническим прибором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43"/>
      <w:bookmarkEnd w:id="26"/>
      <w:r w:rsidRPr="00B74F59">
        <w:rPr>
          <w:rFonts w:ascii="Times New Roman" w:hAnsi="Times New Roman" w:cs="Times New Roman"/>
          <w:sz w:val="28"/>
          <w:szCs w:val="28"/>
        </w:rPr>
        <w:t>25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ункт проката спортивного инвентаря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сборно-разборное сооружение, предназначенное для хранения и (или) проката спортивного инвентаря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45"/>
      <w:bookmarkEnd w:id="27"/>
      <w:r w:rsidRPr="00B74F59">
        <w:rPr>
          <w:rFonts w:ascii="Times New Roman" w:hAnsi="Times New Roman" w:cs="Times New Roman"/>
          <w:sz w:val="28"/>
          <w:szCs w:val="28"/>
        </w:rPr>
        <w:t>26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ередвижная бочка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передвижное сооружение, предназначенное для мелкорозничной торговли молоком или квасом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47"/>
      <w:bookmarkEnd w:id="28"/>
      <w:r w:rsidRPr="00B74F59">
        <w:rPr>
          <w:rFonts w:ascii="Times New Roman" w:hAnsi="Times New Roman" w:cs="Times New Roman"/>
          <w:sz w:val="28"/>
          <w:szCs w:val="28"/>
        </w:rPr>
        <w:t>27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с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лужебные станции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временные сооружения, предназначенные для отдыха водителей и кондукторов общественного транспорта, размещенные на конечных пунктах городских маршрутов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49"/>
      <w:bookmarkEnd w:id="29"/>
      <w:r w:rsidRPr="00B74F59">
        <w:rPr>
          <w:rFonts w:ascii="Times New Roman" w:hAnsi="Times New Roman" w:cs="Times New Roman"/>
          <w:sz w:val="28"/>
          <w:szCs w:val="28"/>
        </w:rPr>
        <w:t>28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авильон-трансформер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сборно-разборное сооружение административного, спортивного или рекреационного назначения из облегченных конструкций, состоящее из двух и более конструктивных частей (открытого или закрытого типа), с возможностью трансформации планировочного решения;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151"/>
      <w:bookmarkEnd w:id="30"/>
      <w:r w:rsidRPr="00B74F59">
        <w:rPr>
          <w:rFonts w:ascii="Times New Roman" w:hAnsi="Times New Roman" w:cs="Times New Roman"/>
          <w:sz w:val="28"/>
          <w:szCs w:val="28"/>
        </w:rPr>
        <w:t>29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и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нформационный стенд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наземное отдельно стоящее на собственной опоре временное сооружение, предназначенное для размещения информации, в том числе справочно-информационных или аналитических материалов, сообщений органов местного самоуправления </w:t>
      </w:r>
      <w:r w:rsidR="002772AC" w:rsidRPr="00B74F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6E67" w:rsidRPr="00B74F59">
        <w:rPr>
          <w:rFonts w:ascii="Times New Roman" w:hAnsi="Times New Roman" w:cs="Times New Roman"/>
          <w:sz w:val="28"/>
          <w:szCs w:val="28"/>
        </w:rPr>
        <w:t>и иных лиц, не содержащих сведений рекламного характера и не являющихся социальной рекламой;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153"/>
      <w:bookmarkEnd w:id="31"/>
      <w:r w:rsidRPr="00B74F59">
        <w:rPr>
          <w:rFonts w:ascii="Times New Roman" w:hAnsi="Times New Roman" w:cs="Times New Roman"/>
          <w:sz w:val="28"/>
          <w:szCs w:val="28"/>
        </w:rPr>
        <w:t>30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л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одочная станция (лодочная парковка)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специально отведенная площадка в непосредственной близости от водоема для стоянки маломерных судов, оборудованная облегченными конструкциями, предназначенными для организации спуска на воду и хранения маломерных судов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BA5069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3</w:t>
      </w:r>
      <w:r w:rsidR="003848EE" w:rsidRPr="00B74F59">
        <w:rPr>
          <w:rFonts w:ascii="Times New Roman" w:hAnsi="Times New Roman" w:cs="Times New Roman"/>
          <w:sz w:val="28"/>
          <w:szCs w:val="28"/>
        </w:rPr>
        <w:t>1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м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ногофункциональный центр самообслуживания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модульного типа, выполненное в едином архитектурно-пространственном стиле, имеющее в составе зону ожидания общественного транспорта, раздельный общественный туалет, помещения, оборудованные автоматизированными устройствами для приема наличных денег, проведения банковских операций, автоматизированной розничной торговли, с возможностью предоставления электронных и информационных услуг, в том числе услуг широкополосного доступа в Интернет посредством беспроводной связи, без оборудованных рабочих мест, площадью не более 120 кв. м.</w:t>
      </w:r>
    </w:p>
    <w:p w:rsidR="00F96E67" w:rsidRPr="00B74F59" w:rsidRDefault="00096770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65">
        <w:rPr>
          <w:rFonts w:ascii="Times New Roman" w:hAnsi="Times New Roman" w:cs="Times New Roman"/>
          <w:sz w:val="28"/>
          <w:szCs w:val="28"/>
        </w:rPr>
        <w:t>5</w:t>
      </w:r>
      <w:r w:rsidR="00F96E67" w:rsidRPr="00C47665">
        <w:rPr>
          <w:rFonts w:ascii="Times New Roman" w:hAnsi="Times New Roman" w:cs="Times New Roman"/>
          <w:sz w:val="28"/>
          <w:szCs w:val="28"/>
        </w:rPr>
        <w:t>.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Настоящее Положение является обязательным для исполнения физиче</w:t>
      </w:r>
      <w:r w:rsidR="00F96E67" w:rsidRPr="00B74F59">
        <w:rPr>
          <w:rFonts w:ascii="Times New Roman" w:hAnsi="Times New Roman" w:cs="Times New Roman"/>
          <w:sz w:val="28"/>
          <w:szCs w:val="28"/>
        </w:rPr>
        <w:lastRenderedPageBreak/>
        <w:t>скими и юридическими лицами вне зависимости от их организационно-правовой формы.</w:t>
      </w:r>
    </w:p>
    <w:p w:rsidR="00F41E62" w:rsidRPr="00B74F59" w:rsidRDefault="00096770" w:rsidP="00E64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65">
        <w:rPr>
          <w:rFonts w:ascii="Times New Roman" w:hAnsi="Times New Roman" w:cs="Times New Roman"/>
          <w:sz w:val="28"/>
          <w:szCs w:val="28"/>
        </w:rPr>
        <w:t>6</w:t>
      </w:r>
      <w:r w:rsidR="00F96E67" w:rsidRPr="00C47665">
        <w:rPr>
          <w:rFonts w:ascii="Times New Roman" w:hAnsi="Times New Roman" w:cs="Times New Roman"/>
          <w:sz w:val="28"/>
          <w:szCs w:val="28"/>
        </w:rPr>
        <w:t>.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F41E62" w:rsidRPr="00B74F59">
        <w:rPr>
          <w:rFonts w:ascii="Times New Roman" w:hAnsi="Times New Roman" w:cs="Times New Roman"/>
          <w:sz w:val="28"/>
          <w:szCs w:val="28"/>
        </w:rPr>
        <w:t xml:space="preserve">Размещение временных сооружений не допускается на </w:t>
      </w:r>
      <w:r w:rsidR="00E64A52" w:rsidRPr="00E64A52">
        <w:rPr>
          <w:rFonts w:ascii="Times New Roman" w:hAnsi="Times New Roman" w:cs="Times New Roman"/>
          <w:sz w:val="28"/>
          <w:szCs w:val="28"/>
        </w:rPr>
        <w:t>земельных участках в границах относящимся к охранным зонам инженерных сетей</w:t>
      </w:r>
      <w:r w:rsidR="00F41E62" w:rsidRPr="00E64A52">
        <w:rPr>
          <w:rFonts w:ascii="Times New Roman" w:hAnsi="Times New Roman" w:cs="Times New Roman"/>
          <w:sz w:val="28"/>
          <w:szCs w:val="28"/>
        </w:rPr>
        <w:t xml:space="preserve">, </w:t>
      </w:r>
      <w:r w:rsidR="00F41E62" w:rsidRPr="00B74F59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</w:t>
      </w:r>
      <w:r w:rsidR="00F0393F">
        <w:rPr>
          <w:rFonts w:ascii="Times New Roman" w:hAnsi="Times New Roman" w:cs="Times New Roman"/>
          <w:sz w:val="28"/>
          <w:szCs w:val="28"/>
        </w:rPr>
        <w:t>Законодательством РФ</w:t>
      </w:r>
      <w:r w:rsidR="00F41E62" w:rsidRPr="00B74F59">
        <w:rPr>
          <w:rFonts w:ascii="Times New Roman" w:hAnsi="Times New Roman" w:cs="Times New Roman"/>
          <w:sz w:val="28"/>
          <w:szCs w:val="28"/>
        </w:rPr>
        <w:t>.</w:t>
      </w:r>
    </w:p>
    <w:p w:rsidR="00F96E67" w:rsidRPr="00B74F59" w:rsidRDefault="00115CB8" w:rsidP="00115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74F59">
        <w:rPr>
          <w:rFonts w:ascii="Times New Roman" w:hAnsi="Times New Roman" w:cs="Times New Roman"/>
          <w:sz w:val="28"/>
          <w:szCs w:val="28"/>
        </w:rPr>
        <w:t xml:space="preserve">а </w:t>
      </w:r>
      <w:r w:rsidRPr="00E64A52">
        <w:rPr>
          <w:rFonts w:ascii="Times New Roman" w:hAnsi="Times New Roman" w:cs="Times New Roman"/>
          <w:sz w:val="28"/>
          <w:szCs w:val="28"/>
        </w:rPr>
        <w:t>земельных участках в границах относящимся к охранным зонам инженерных 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возможно размещение временных сооружений,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DA1BCC" w:rsidRPr="00B74F59">
        <w:rPr>
          <w:rFonts w:ascii="Times New Roman" w:hAnsi="Times New Roman" w:cs="Times New Roman"/>
          <w:sz w:val="28"/>
          <w:szCs w:val="28"/>
        </w:rPr>
        <w:t>1,</w:t>
      </w:r>
      <w:r w:rsidR="003848EE" w:rsidRPr="00B74F59">
        <w:rPr>
          <w:rFonts w:ascii="Times New Roman" w:hAnsi="Times New Roman" w:cs="Times New Roman"/>
          <w:sz w:val="28"/>
          <w:szCs w:val="28"/>
        </w:rPr>
        <w:t>2,3,4,7,8,10,11,12,13,14,15,20,21,22,23,24,25,26,27,28,29,31</w:t>
      </w:r>
      <w:r w:rsidR="00FB0800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096770" w:rsidRPr="00B74F59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F96E67" w:rsidRPr="00B74F59">
        <w:rPr>
          <w:rFonts w:ascii="Times New Roman" w:hAnsi="Times New Roman" w:cs="Times New Roman"/>
          <w:sz w:val="28"/>
          <w:szCs w:val="28"/>
        </w:rPr>
        <w:t>настоящего Положения. Установка конструкций и оборудования, входящих в состав временного сооружения, осуществляется за границами охранных зон</w:t>
      </w:r>
      <w:r w:rsidR="00136671" w:rsidRPr="00B74F59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установка таких конструкций и оборудования в охранной зоне согласована собственником сетей либо лицом, им уполномоченным</w:t>
      </w:r>
      <w:r w:rsidR="00F96E67" w:rsidRPr="00B74F59">
        <w:rPr>
          <w:rFonts w:ascii="Times New Roman" w:hAnsi="Times New Roman" w:cs="Times New Roman"/>
          <w:sz w:val="28"/>
          <w:szCs w:val="28"/>
        </w:rPr>
        <w:t>.</w:t>
      </w:r>
    </w:p>
    <w:p w:rsidR="003E63AB" w:rsidRPr="00B74F59" w:rsidRDefault="00115CB8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47665">
        <w:rPr>
          <w:rFonts w:ascii="Times New Roman" w:hAnsi="Times New Roman" w:cs="Times New Roman"/>
          <w:sz w:val="28"/>
          <w:szCs w:val="28"/>
        </w:rPr>
        <w:t xml:space="preserve"> </w:t>
      </w:r>
      <w:r w:rsidR="003E63AB" w:rsidRPr="00B74F59">
        <w:rPr>
          <w:rFonts w:ascii="Times New Roman" w:hAnsi="Times New Roman" w:cs="Times New Roman"/>
          <w:sz w:val="28"/>
          <w:szCs w:val="28"/>
        </w:rPr>
        <w:t>Настоящий пункт действует в части, не противоречащей постановлению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A80853" w:rsidRPr="00B74F59">
        <w:rPr>
          <w:rFonts w:ascii="Times New Roman" w:hAnsi="Times New Roman" w:cs="Times New Roman"/>
          <w:sz w:val="28"/>
          <w:szCs w:val="28"/>
        </w:rPr>
        <w:t>.</w:t>
      </w:r>
      <w:r w:rsidR="003E63AB" w:rsidRPr="00B74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3D2" w:rsidRPr="00B74F59" w:rsidRDefault="00115CB8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164"/>
      <w:bookmarkEnd w:id="32"/>
      <w:r w:rsidRPr="00115CB8">
        <w:rPr>
          <w:rFonts w:ascii="Times New Roman" w:hAnsi="Times New Roman" w:cs="Times New Roman"/>
          <w:sz w:val="28"/>
          <w:szCs w:val="28"/>
        </w:rPr>
        <w:t>8</w:t>
      </w:r>
      <w:r w:rsidR="00AB03D2" w:rsidRPr="00115CB8">
        <w:rPr>
          <w:rFonts w:ascii="Times New Roman" w:hAnsi="Times New Roman" w:cs="Times New Roman"/>
          <w:sz w:val="28"/>
          <w:szCs w:val="28"/>
        </w:rPr>
        <w:t>. Органом</w:t>
      </w:r>
      <w:r w:rsidR="00AB03D2" w:rsidRPr="00B74F59">
        <w:rPr>
          <w:rFonts w:ascii="Times New Roman" w:hAnsi="Times New Roman" w:cs="Times New Roman"/>
          <w:sz w:val="28"/>
          <w:szCs w:val="28"/>
        </w:rPr>
        <w:t>, уполномоченным на принятие заявлений о размещении временных сооружений и принятие решений об отказе в размещении временных сооружений, заключение и расторжение договоров на размещение временных сооружений, в том числе заключение и расторжение договоров по итогам проведенных аукционов,</w:t>
      </w:r>
      <w:r w:rsidR="00336A0E"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="00C4766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47665" w:rsidRPr="00C47665">
        <w:rPr>
          <w:rFonts w:ascii="Times New Roman" w:hAnsi="Times New Roman" w:cs="Times New Roman"/>
          <w:sz w:val="28"/>
          <w:szCs w:val="28"/>
        </w:rPr>
        <w:t>Саянского района</w:t>
      </w:r>
      <w:r w:rsidR="00AB03D2" w:rsidRPr="00B74F59">
        <w:rPr>
          <w:rFonts w:ascii="Times New Roman" w:hAnsi="Times New Roman" w:cs="Times New Roman"/>
          <w:sz w:val="28"/>
          <w:szCs w:val="28"/>
        </w:rPr>
        <w:t xml:space="preserve"> (</w:t>
      </w:r>
      <w:r w:rsidR="002772AC" w:rsidRPr="00B74F59">
        <w:rPr>
          <w:rFonts w:ascii="Times New Roman" w:hAnsi="Times New Roman" w:cs="Times New Roman"/>
          <w:sz w:val="28"/>
          <w:szCs w:val="28"/>
        </w:rPr>
        <w:t>далее –</w:t>
      </w:r>
      <w:r w:rsidR="00AB03D2" w:rsidRPr="00B74F59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</w:p>
    <w:p w:rsidR="00852962" w:rsidRPr="00B74F59" w:rsidRDefault="00852962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Размещение временных сооружений в случаях предоставления компенсационных мест при </w:t>
      </w:r>
      <w:r w:rsidR="00952BA1" w:rsidRPr="00B74F59">
        <w:rPr>
          <w:rFonts w:ascii="Times New Roman" w:hAnsi="Times New Roman" w:cs="Times New Roman"/>
          <w:sz w:val="28"/>
          <w:szCs w:val="28"/>
        </w:rPr>
        <w:t xml:space="preserve">досрочном расторжении договора по основаниям, предусмотренным </w:t>
      </w:r>
      <w:r w:rsidR="006E4321" w:rsidRPr="00B74F59">
        <w:rPr>
          <w:rFonts w:ascii="Times New Roman" w:hAnsi="Times New Roman" w:cs="Times New Roman"/>
          <w:sz w:val="28"/>
          <w:szCs w:val="28"/>
        </w:rPr>
        <w:t>под</w:t>
      </w:r>
      <w:r w:rsidR="00952BA1" w:rsidRPr="00B74F59">
        <w:rPr>
          <w:rFonts w:ascii="Times New Roman" w:hAnsi="Times New Roman" w:cs="Times New Roman"/>
          <w:sz w:val="28"/>
          <w:szCs w:val="28"/>
        </w:rPr>
        <w:t>пунктами</w:t>
      </w:r>
      <w:r w:rsidR="006E4321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952BA1" w:rsidRPr="00B74F59">
        <w:rPr>
          <w:rFonts w:ascii="Times New Roman" w:hAnsi="Times New Roman" w:cs="Times New Roman"/>
          <w:sz w:val="28"/>
          <w:szCs w:val="28"/>
        </w:rPr>
        <w:t>1, 2</w:t>
      </w:r>
      <w:r w:rsidR="006E4321" w:rsidRPr="00B74F59">
        <w:rPr>
          <w:rFonts w:ascii="Times New Roman" w:hAnsi="Times New Roman" w:cs="Times New Roman"/>
          <w:sz w:val="28"/>
          <w:szCs w:val="28"/>
        </w:rPr>
        <w:t xml:space="preserve"> пункта 20</w:t>
      </w:r>
      <w:r w:rsidR="00952BA1"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543178" w:rsidRPr="00B74F59">
        <w:rPr>
          <w:rFonts w:ascii="Times New Roman" w:hAnsi="Times New Roman" w:cs="Times New Roman"/>
          <w:sz w:val="28"/>
          <w:szCs w:val="28"/>
        </w:rPr>
        <w:t>,</w:t>
      </w:r>
      <w:r w:rsidR="00952BA1" w:rsidRPr="00B74F59">
        <w:rPr>
          <w:rFonts w:ascii="Times New Roman" w:hAnsi="Times New Roman" w:cs="Times New Roman"/>
          <w:sz w:val="28"/>
          <w:szCs w:val="28"/>
        </w:rPr>
        <w:t xml:space="preserve"> осуществляется без проведения торгов.</w:t>
      </w:r>
    </w:p>
    <w:p w:rsidR="00D64BAD" w:rsidRPr="00B74F59" w:rsidRDefault="00D471B0" w:rsidP="00D64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174"/>
      <w:bookmarkEnd w:id="33"/>
      <w:r w:rsidRPr="00B74F59">
        <w:rPr>
          <w:rFonts w:ascii="Times New Roman" w:hAnsi="Times New Roman" w:cs="Times New Roman"/>
          <w:sz w:val="28"/>
          <w:szCs w:val="28"/>
        </w:rPr>
        <w:t>9</w:t>
      </w:r>
      <w:r w:rsidR="00F96E67" w:rsidRPr="00B74F59">
        <w:rPr>
          <w:rFonts w:ascii="Times New Roman" w:hAnsi="Times New Roman" w:cs="Times New Roman"/>
          <w:sz w:val="28"/>
          <w:szCs w:val="28"/>
        </w:rPr>
        <w:t>. Основаниями для отказа в размещении временного сооружения являются случаи, когда:</w:t>
      </w:r>
    </w:p>
    <w:p w:rsidR="00F96E67" w:rsidRPr="00B74F59" w:rsidRDefault="00D64BAD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D471B0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543178" w:rsidRPr="00B74F59">
        <w:rPr>
          <w:rFonts w:ascii="Times New Roman" w:hAnsi="Times New Roman" w:cs="Times New Roman"/>
          <w:sz w:val="28"/>
          <w:szCs w:val="28"/>
        </w:rPr>
        <w:t>р</w:t>
      </w:r>
      <w:r w:rsidR="00F96E67" w:rsidRPr="00B74F59">
        <w:rPr>
          <w:rFonts w:ascii="Times New Roman" w:hAnsi="Times New Roman" w:cs="Times New Roman"/>
          <w:sz w:val="28"/>
          <w:szCs w:val="28"/>
        </w:rPr>
        <w:t>азмещение временного сооружения предполагается на земельном участке, предоставленном иному лицу на праве пользования, праве аренды, ином вещном праве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D64BAD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2</w:t>
      </w:r>
      <w:r w:rsidR="00D471B0" w:rsidRPr="00B74F59">
        <w:rPr>
          <w:rFonts w:ascii="Times New Roman" w:hAnsi="Times New Roman" w:cs="Times New Roman"/>
          <w:sz w:val="28"/>
          <w:szCs w:val="28"/>
        </w:rPr>
        <w:t xml:space="preserve">) </w:t>
      </w:r>
      <w:r w:rsidR="00543178" w:rsidRPr="00B74F59">
        <w:rPr>
          <w:rFonts w:ascii="Times New Roman" w:hAnsi="Times New Roman" w:cs="Times New Roman"/>
          <w:sz w:val="28"/>
          <w:szCs w:val="28"/>
        </w:rPr>
        <w:t>и</w:t>
      </w:r>
      <w:r w:rsidR="00D471B0" w:rsidRPr="00B74F59">
        <w:rPr>
          <w:rFonts w:ascii="Times New Roman" w:hAnsi="Times New Roman" w:cs="Times New Roman"/>
          <w:sz w:val="28"/>
          <w:szCs w:val="28"/>
        </w:rPr>
        <w:t xml:space="preserve">спрашиваемое место размещения временных сооружений, 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D471B0" w:rsidRPr="00B74F59">
        <w:rPr>
          <w:rFonts w:ascii="Times New Roman" w:hAnsi="Times New Roman" w:cs="Times New Roman"/>
          <w:sz w:val="28"/>
          <w:szCs w:val="28"/>
        </w:rPr>
        <w:t>под</w:t>
      </w:r>
      <w:hyperlink w:anchor="Par108" w:tooltip="Ссылка на текущий документ" w:history="1">
        <w:r w:rsidR="003848EE" w:rsidRPr="00B74F59">
          <w:rPr>
            <w:rFonts w:ascii="Times New Roman" w:hAnsi="Times New Roman" w:cs="Times New Roman"/>
            <w:sz w:val="28"/>
            <w:szCs w:val="28"/>
          </w:rPr>
          <w:t>пункте</w:t>
        </w:r>
        <w:r w:rsidR="00F96E67" w:rsidRPr="00B74F5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848EE" w:rsidRPr="00B74F59">
        <w:rPr>
          <w:rFonts w:ascii="Times New Roman" w:hAnsi="Times New Roman" w:cs="Times New Roman"/>
          <w:sz w:val="28"/>
          <w:szCs w:val="28"/>
        </w:rPr>
        <w:t xml:space="preserve"> 23</w:t>
      </w:r>
      <w:r w:rsidR="00D471B0" w:rsidRPr="00B74F59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71B0" w:rsidRPr="00B74F59">
        <w:rPr>
          <w:rFonts w:ascii="Times New Roman" w:hAnsi="Times New Roman" w:cs="Times New Roman"/>
          <w:sz w:val="28"/>
          <w:szCs w:val="28"/>
        </w:rPr>
        <w:t xml:space="preserve">для </w:t>
      </w:r>
      <w:r w:rsidR="00F96E67" w:rsidRPr="00B74F59">
        <w:rPr>
          <w:rFonts w:ascii="Times New Roman" w:hAnsi="Times New Roman" w:cs="Times New Roman"/>
          <w:sz w:val="28"/>
          <w:szCs w:val="28"/>
        </w:rPr>
        <w:t>лиц</w:t>
      </w:r>
      <w:r w:rsidR="00D471B0" w:rsidRPr="00B74F59">
        <w:rPr>
          <w:rFonts w:ascii="Times New Roman" w:hAnsi="Times New Roman" w:cs="Times New Roman"/>
          <w:sz w:val="28"/>
          <w:szCs w:val="28"/>
        </w:rPr>
        <w:t>, имеющих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льготы на внеочередное предоставление вблизи места жительства права на размещение временного сооружения в соответствии со </w:t>
      </w:r>
      <w:hyperlink r:id="rId13" w:tooltip="Федеральный закон от 24.11.1995 N 181-ФЗ (ред. от 28.06.2014) &quot;О социальной защите инвалидов в Российской Федерации&quot;{КонсультантПлюс}" w:history="1">
        <w:r w:rsidR="00F96E67" w:rsidRPr="00B74F59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="00F96E67" w:rsidRPr="00B74F59">
        <w:rPr>
          <w:rFonts w:ascii="Times New Roman" w:hAnsi="Times New Roman" w:cs="Times New Roman"/>
          <w:sz w:val="28"/>
          <w:szCs w:val="28"/>
        </w:rPr>
        <w:t xml:space="preserve"> Федерального закона от 24.11.1995 </w:t>
      </w:r>
      <w:r w:rsidR="00F873DF" w:rsidRPr="00B74F59">
        <w:rPr>
          <w:rFonts w:ascii="Times New Roman" w:hAnsi="Times New Roman" w:cs="Times New Roman"/>
          <w:sz w:val="28"/>
          <w:szCs w:val="28"/>
        </w:rPr>
        <w:t>№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181-ФЗ </w:t>
      </w:r>
      <w:r w:rsidR="00F873DF" w:rsidRPr="00B74F59">
        <w:rPr>
          <w:rFonts w:ascii="Times New Roman" w:hAnsi="Times New Roman" w:cs="Times New Roman"/>
          <w:sz w:val="28"/>
          <w:szCs w:val="28"/>
        </w:rPr>
        <w:t>«</w:t>
      </w:r>
      <w:r w:rsidR="00F96E67" w:rsidRPr="00B74F59">
        <w:rPr>
          <w:rFonts w:ascii="Times New Roman" w:hAnsi="Times New Roman" w:cs="Times New Roman"/>
          <w:sz w:val="28"/>
          <w:szCs w:val="28"/>
        </w:rPr>
        <w:t>О социальной защите и</w:t>
      </w:r>
      <w:r w:rsidR="00F873DF" w:rsidRPr="00B74F59">
        <w:rPr>
          <w:rFonts w:ascii="Times New Roman" w:hAnsi="Times New Roman" w:cs="Times New Roman"/>
          <w:sz w:val="28"/>
          <w:szCs w:val="28"/>
        </w:rPr>
        <w:t>нвалидов в Российской Федерации»</w:t>
      </w:r>
      <w:r w:rsidR="00F96E67" w:rsidRPr="00B74F59">
        <w:rPr>
          <w:rFonts w:ascii="Times New Roman" w:hAnsi="Times New Roman" w:cs="Times New Roman"/>
          <w:sz w:val="28"/>
          <w:szCs w:val="28"/>
        </w:rPr>
        <w:t>, расположено не вблизи места жительства заявителя (при пешеходной доступности более 800 м).</w:t>
      </w:r>
    </w:p>
    <w:p w:rsidR="00F96E67" w:rsidRPr="00B74F59" w:rsidRDefault="00874466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96E67" w:rsidRPr="00B74F59">
        <w:rPr>
          <w:rFonts w:ascii="Times New Roman" w:hAnsi="Times New Roman" w:cs="Times New Roman"/>
          <w:sz w:val="28"/>
          <w:szCs w:val="28"/>
        </w:rPr>
        <w:t>Отказ в размещении временного сооружения оформляется в виде мотивированного письменного ответа с указанием права заявителя обжаловать его в судебном порядке.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874466">
        <w:rPr>
          <w:rFonts w:ascii="Times New Roman" w:hAnsi="Times New Roman" w:cs="Times New Roman"/>
          <w:sz w:val="28"/>
          <w:szCs w:val="28"/>
        </w:rPr>
        <w:t>1</w:t>
      </w:r>
      <w:r w:rsidRPr="00B74F59">
        <w:rPr>
          <w:rFonts w:ascii="Times New Roman" w:hAnsi="Times New Roman" w:cs="Times New Roman"/>
          <w:sz w:val="28"/>
          <w:szCs w:val="28"/>
        </w:rPr>
        <w:t xml:space="preserve">. </w:t>
      </w:r>
      <w:r w:rsidR="000E0318" w:rsidRPr="00B74F59">
        <w:rPr>
          <w:rFonts w:ascii="Times New Roman" w:hAnsi="Times New Roman" w:cs="Times New Roman"/>
          <w:sz w:val="28"/>
          <w:szCs w:val="28"/>
        </w:rPr>
        <w:t>Договор на размещение временного сооружения заключается на срок</w:t>
      </w:r>
      <w:r w:rsidR="006E4321" w:rsidRPr="00B74F59">
        <w:rPr>
          <w:rFonts w:ascii="Times New Roman" w:hAnsi="Times New Roman" w:cs="Times New Roman"/>
          <w:sz w:val="28"/>
          <w:szCs w:val="28"/>
        </w:rPr>
        <w:t>,</w:t>
      </w:r>
      <w:r w:rsidR="000E0318" w:rsidRPr="00B74F59">
        <w:rPr>
          <w:rFonts w:ascii="Times New Roman" w:hAnsi="Times New Roman" w:cs="Times New Roman"/>
          <w:sz w:val="28"/>
          <w:szCs w:val="28"/>
        </w:rPr>
        <w:t xml:space="preserve"> определенный</w:t>
      </w:r>
      <w:r w:rsidRPr="00B74F59">
        <w:rPr>
          <w:rFonts w:ascii="Times New Roman" w:hAnsi="Times New Roman" w:cs="Times New Roman"/>
          <w:sz w:val="28"/>
          <w:szCs w:val="28"/>
        </w:rPr>
        <w:t xml:space="preserve"> схемой размещения временных сооружений на территории </w:t>
      </w:r>
      <w:r w:rsidR="00F0393F">
        <w:rPr>
          <w:rFonts w:ascii="Times New Roman" w:hAnsi="Times New Roman" w:cs="Times New Roman"/>
          <w:sz w:val="28"/>
          <w:szCs w:val="28"/>
        </w:rPr>
        <w:t xml:space="preserve">    </w:t>
      </w:r>
      <w:r w:rsidR="00336A0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3848EE" w:rsidRPr="00B74F59">
        <w:rPr>
          <w:rFonts w:ascii="Times New Roman" w:hAnsi="Times New Roman" w:cs="Times New Roman"/>
          <w:sz w:val="28"/>
          <w:szCs w:val="28"/>
        </w:rPr>
        <w:t xml:space="preserve">. </w:t>
      </w:r>
      <w:r w:rsidR="00C24A7F" w:rsidRPr="00B74F59">
        <w:rPr>
          <w:rFonts w:ascii="Times New Roman" w:hAnsi="Times New Roman" w:cs="Times New Roman"/>
          <w:sz w:val="28"/>
          <w:szCs w:val="28"/>
        </w:rPr>
        <w:t>При продлении срока размещения временного сооружения договор на размещение временного сооружения заключается</w:t>
      </w:r>
      <w:r w:rsidR="00BA1EBD" w:rsidRPr="00B74F59">
        <w:rPr>
          <w:rFonts w:ascii="Times New Roman" w:hAnsi="Times New Roman" w:cs="Times New Roman"/>
          <w:sz w:val="28"/>
          <w:szCs w:val="28"/>
        </w:rPr>
        <w:t xml:space="preserve"> на срок</w:t>
      </w:r>
      <w:r w:rsidR="00C24A7F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3E38F3" w:rsidRPr="00B74F59">
        <w:rPr>
          <w:rFonts w:ascii="Times New Roman" w:hAnsi="Times New Roman" w:cs="Times New Roman"/>
          <w:sz w:val="28"/>
          <w:szCs w:val="28"/>
        </w:rPr>
        <w:t xml:space="preserve">не </w:t>
      </w:r>
      <w:r w:rsidR="00257118">
        <w:rPr>
          <w:rFonts w:ascii="Times New Roman" w:hAnsi="Times New Roman" w:cs="Times New Roman"/>
          <w:sz w:val="28"/>
          <w:szCs w:val="28"/>
        </w:rPr>
        <w:t>более трех лет</w:t>
      </w:r>
      <w:r w:rsidRPr="00B74F59">
        <w:rPr>
          <w:rFonts w:ascii="Times New Roman" w:hAnsi="Times New Roman" w:cs="Times New Roman"/>
          <w:sz w:val="28"/>
          <w:szCs w:val="28"/>
        </w:rPr>
        <w:t>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874466">
        <w:rPr>
          <w:rFonts w:ascii="Times New Roman" w:hAnsi="Times New Roman" w:cs="Times New Roman"/>
          <w:sz w:val="28"/>
          <w:szCs w:val="28"/>
        </w:rPr>
        <w:t>2</w:t>
      </w:r>
      <w:r w:rsidRPr="00B74F59">
        <w:rPr>
          <w:rFonts w:ascii="Times New Roman" w:hAnsi="Times New Roman" w:cs="Times New Roman"/>
          <w:sz w:val="28"/>
          <w:szCs w:val="28"/>
        </w:rPr>
        <w:t xml:space="preserve">. При переходе права собственности на конструкции временного сооружения новый собственник конструкций обязан в течение </w:t>
      </w:r>
      <w:r w:rsidR="00A80853" w:rsidRPr="00B74F59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B74F59">
        <w:rPr>
          <w:rFonts w:ascii="Times New Roman" w:hAnsi="Times New Roman" w:cs="Times New Roman"/>
          <w:sz w:val="28"/>
          <w:szCs w:val="28"/>
        </w:rPr>
        <w:t xml:space="preserve">календарных дней обратиться в </w:t>
      </w:r>
      <w:r w:rsidR="00D471B0" w:rsidRPr="00B74F59">
        <w:rPr>
          <w:rFonts w:ascii="Times New Roman" w:hAnsi="Times New Roman" w:cs="Times New Roman"/>
          <w:sz w:val="28"/>
          <w:szCs w:val="28"/>
        </w:rPr>
        <w:t>У</w:t>
      </w:r>
      <w:r w:rsidRPr="00B74F59">
        <w:rPr>
          <w:rFonts w:ascii="Times New Roman" w:hAnsi="Times New Roman" w:cs="Times New Roman"/>
          <w:sz w:val="28"/>
          <w:szCs w:val="28"/>
        </w:rPr>
        <w:t>полномоченный орган с заявлением о внесении изменений в договор на размещение временного сооружения. К заявлению прикладываются данные заявителя (организационно-правовая форма и наименование юридического лица или Ф.И.О. физического лица), документы</w:t>
      </w:r>
      <w:r w:rsidR="00543178" w:rsidRPr="00B74F59">
        <w:rPr>
          <w:rFonts w:ascii="Times New Roman" w:hAnsi="Times New Roman" w:cs="Times New Roman"/>
          <w:sz w:val="28"/>
          <w:szCs w:val="28"/>
        </w:rPr>
        <w:t>,</w:t>
      </w:r>
      <w:r w:rsidRPr="00B74F59">
        <w:rPr>
          <w:rFonts w:ascii="Times New Roman" w:hAnsi="Times New Roman" w:cs="Times New Roman"/>
          <w:sz w:val="28"/>
          <w:szCs w:val="28"/>
        </w:rPr>
        <w:t xml:space="preserve"> подтверждающие переход права собственности на временное сооружение.</w:t>
      </w:r>
    </w:p>
    <w:p w:rsidR="006934A2" w:rsidRPr="00B74F59" w:rsidRDefault="006934A2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E67" w:rsidRPr="00B74F59" w:rsidRDefault="00F96E67" w:rsidP="006904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190"/>
      <w:bookmarkEnd w:id="34"/>
      <w:r w:rsidRPr="00B74F59">
        <w:rPr>
          <w:rFonts w:ascii="Times New Roman" w:hAnsi="Times New Roman" w:cs="Times New Roman"/>
          <w:sz w:val="28"/>
          <w:szCs w:val="28"/>
        </w:rPr>
        <w:t>II. П</w:t>
      </w:r>
      <w:r w:rsidR="00690441" w:rsidRPr="00B74F59">
        <w:rPr>
          <w:rFonts w:ascii="Times New Roman" w:hAnsi="Times New Roman" w:cs="Times New Roman"/>
          <w:sz w:val="28"/>
          <w:szCs w:val="28"/>
        </w:rPr>
        <w:t>орядок размещения временных сооружений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B4F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C00ED7" w:rsidRPr="00B74F59">
        <w:rPr>
          <w:rFonts w:ascii="Times New Roman" w:hAnsi="Times New Roman" w:cs="Times New Roman"/>
          <w:sz w:val="28"/>
          <w:szCs w:val="28"/>
        </w:rPr>
        <w:t>3</w:t>
      </w:r>
      <w:r w:rsidRPr="00B74F59">
        <w:rPr>
          <w:rFonts w:ascii="Times New Roman" w:hAnsi="Times New Roman" w:cs="Times New Roman"/>
          <w:sz w:val="28"/>
          <w:szCs w:val="28"/>
        </w:rPr>
        <w:t xml:space="preserve">. </w:t>
      </w:r>
      <w:r w:rsidR="00417B4F" w:rsidRPr="00417B4F">
        <w:rPr>
          <w:rFonts w:ascii="Times New Roman" w:hAnsi="Times New Roman" w:cs="Times New Roman"/>
          <w:sz w:val="28"/>
          <w:szCs w:val="28"/>
        </w:rPr>
        <w:t>Для заключения договора, разрешающего размещение временного сооружения, заявитель обращается в уполномоченный орган с соответствующим заявлением</w:t>
      </w:r>
      <w:r w:rsidR="00292D2E">
        <w:rPr>
          <w:rFonts w:ascii="Times New Roman" w:hAnsi="Times New Roman" w:cs="Times New Roman"/>
          <w:sz w:val="28"/>
          <w:szCs w:val="28"/>
        </w:rPr>
        <w:t>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В заявлении указыва</w:t>
      </w:r>
      <w:r w:rsidR="00C00ED7" w:rsidRPr="00B74F59">
        <w:rPr>
          <w:rFonts w:ascii="Times New Roman" w:hAnsi="Times New Roman" w:cs="Times New Roman"/>
          <w:sz w:val="28"/>
          <w:szCs w:val="28"/>
        </w:rPr>
        <w:t>ю</w:t>
      </w:r>
      <w:r w:rsidRPr="00B74F59">
        <w:rPr>
          <w:rFonts w:ascii="Times New Roman" w:hAnsi="Times New Roman" w:cs="Times New Roman"/>
          <w:sz w:val="28"/>
          <w:szCs w:val="28"/>
        </w:rPr>
        <w:t>тся:</w:t>
      </w:r>
    </w:p>
    <w:p w:rsidR="00690441" w:rsidRPr="00B74F59" w:rsidRDefault="00F96E67" w:rsidP="0069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данные заявителя (организационно-правовая форма и наименование юридического лица или Ф.И.О. физического лица);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место размещения временного сооружения в соответствии с утвержденной схемой размещения временных сооружений на территории </w:t>
      </w:r>
      <w:r w:rsidR="00336A0E" w:rsidRPr="00B74F59">
        <w:rPr>
          <w:rFonts w:ascii="Times New Roman" w:hAnsi="Times New Roman" w:cs="Times New Roman"/>
          <w:sz w:val="28"/>
          <w:szCs w:val="28"/>
        </w:rPr>
        <w:t>м</w:t>
      </w:r>
      <w:r w:rsidR="00336A0E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вид реализуемых товаров и/или предоставляемых услуг либо функциональное н</w:t>
      </w:r>
      <w:r w:rsidR="00C00ED7" w:rsidRPr="00B74F59">
        <w:rPr>
          <w:rFonts w:ascii="Times New Roman" w:hAnsi="Times New Roman" w:cs="Times New Roman"/>
          <w:sz w:val="28"/>
          <w:szCs w:val="28"/>
        </w:rPr>
        <w:t>азначение временного сооружения.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Юридические лица, заинтересованные в размещении временного сооружения, указанного в </w:t>
      </w:r>
      <w:hyperlink w:anchor="Par123" w:tooltip="Ссылка на текущий документ" w:history="1">
        <w:r w:rsidR="006934A2" w:rsidRPr="00B74F59"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 w:rsidR="003848EE" w:rsidRPr="00B74F59">
        <w:rPr>
          <w:rFonts w:ascii="Times New Roman" w:hAnsi="Times New Roman" w:cs="Times New Roman"/>
          <w:sz w:val="28"/>
          <w:szCs w:val="28"/>
        </w:rPr>
        <w:t xml:space="preserve"> 18</w:t>
      </w:r>
      <w:r w:rsidR="00C00ED7" w:rsidRPr="00B74F59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Положения, к заявлению дополнительно прилагают обоснование необходимости установки специализи</w:t>
      </w:r>
      <w:r w:rsidR="00C00ED7" w:rsidRPr="00B74F59">
        <w:rPr>
          <w:rFonts w:ascii="Times New Roman" w:hAnsi="Times New Roman" w:cs="Times New Roman"/>
          <w:sz w:val="28"/>
          <w:szCs w:val="28"/>
        </w:rPr>
        <w:t>рованного технического средства</w:t>
      </w:r>
      <w:r w:rsidRPr="00B74F59">
        <w:rPr>
          <w:rFonts w:ascii="Times New Roman" w:hAnsi="Times New Roman" w:cs="Times New Roman"/>
          <w:sz w:val="28"/>
          <w:szCs w:val="28"/>
        </w:rPr>
        <w:t xml:space="preserve"> на участке с указанием сроков начала и окончания работ по установке, схему расположения специализированного технического средства, а также техническую документацию. Договор на размещение данного временного сооружения может быть заключен только с государственным</w:t>
      </w:r>
      <w:r w:rsidR="005C61FC" w:rsidRPr="00B74F59">
        <w:rPr>
          <w:rFonts w:ascii="Times New Roman" w:hAnsi="Times New Roman" w:cs="Times New Roman"/>
          <w:sz w:val="28"/>
          <w:szCs w:val="28"/>
        </w:rPr>
        <w:t>и</w:t>
      </w:r>
      <w:r w:rsidRPr="00B74F59">
        <w:rPr>
          <w:rFonts w:ascii="Times New Roman" w:hAnsi="Times New Roman" w:cs="Times New Roman"/>
          <w:sz w:val="28"/>
          <w:szCs w:val="28"/>
        </w:rPr>
        <w:t xml:space="preserve"> и</w:t>
      </w:r>
      <w:r w:rsidR="00471C60" w:rsidRPr="00B74F59">
        <w:rPr>
          <w:rFonts w:ascii="Times New Roman" w:hAnsi="Times New Roman" w:cs="Times New Roman"/>
          <w:sz w:val="28"/>
          <w:szCs w:val="28"/>
        </w:rPr>
        <w:t>ли</w:t>
      </w:r>
      <w:r w:rsidRPr="00B74F59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5C61FC" w:rsidRPr="00B74F59">
        <w:rPr>
          <w:rFonts w:ascii="Times New Roman" w:hAnsi="Times New Roman" w:cs="Times New Roman"/>
          <w:sz w:val="28"/>
          <w:szCs w:val="28"/>
        </w:rPr>
        <w:t>и</w:t>
      </w:r>
      <w:r w:rsidRPr="00B74F59">
        <w:rPr>
          <w:rFonts w:ascii="Times New Roman" w:hAnsi="Times New Roman" w:cs="Times New Roman"/>
          <w:sz w:val="28"/>
          <w:szCs w:val="28"/>
        </w:rPr>
        <w:t xml:space="preserve"> учреждениями, казенным</w:t>
      </w:r>
      <w:r w:rsidR="005C61FC" w:rsidRPr="00B74F59">
        <w:rPr>
          <w:rFonts w:ascii="Times New Roman" w:hAnsi="Times New Roman" w:cs="Times New Roman"/>
          <w:sz w:val="28"/>
          <w:szCs w:val="28"/>
        </w:rPr>
        <w:t>и</w:t>
      </w:r>
      <w:r w:rsidRPr="00B74F59">
        <w:rPr>
          <w:rFonts w:ascii="Times New Roman" w:hAnsi="Times New Roman" w:cs="Times New Roman"/>
          <w:sz w:val="28"/>
          <w:szCs w:val="28"/>
        </w:rPr>
        <w:t xml:space="preserve"> предприятиями, центрами исторического наследия президентов Российской Федерации, прекративших исполнение своих полномочий, органами государственной власти и органами местного самоуправления.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Юридические и физические лица, заинтересованные в размещении временного сооружения на земельном участке, предоставленном им на праве пользования, праве аренды, ином вещном праве, к заявлению прилагают документы, подтверждающие права на земельный участок.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Физические лица, имеющие льготы на внеочередное предоставление права на размещение временных сооружений в случаях, установленных действующим законодательством Российской Федерации, к заявлению дополнительно прилагают документ, подтверждающий отнесение заявителя к льготной категории.</w:t>
      </w:r>
    </w:p>
    <w:p w:rsidR="00F96E67" w:rsidRPr="00B74F59" w:rsidRDefault="00471C60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14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. Уполномоченный орган рассматривает заявление и представленные </w:t>
      </w:r>
      <w:r w:rsidR="00F96E67" w:rsidRPr="00B74F59">
        <w:rPr>
          <w:rFonts w:ascii="Times New Roman" w:hAnsi="Times New Roman" w:cs="Times New Roman"/>
          <w:sz w:val="28"/>
          <w:szCs w:val="28"/>
        </w:rPr>
        <w:lastRenderedPageBreak/>
        <w:t>документы.</w:t>
      </w:r>
    </w:p>
    <w:p w:rsidR="00EF17AE" w:rsidRPr="00B74F59" w:rsidRDefault="00EF17AE" w:rsidP="00EF1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1) </w:t>
      </w:r>
      <w:r w:rsidR="004F1AE1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случае дополнения схемы размещения местами размещения по инициативе органа местного самоуправления предоставление права на размещение таких объектов на основании договора на размещение производится на торгах.</w:t>
      </w:r>
    </w:p>
    <w:p w:rsidR="00EF17AE" w:rsidRPr="00B74F59" w:rsidRDefault="00EF17AE" w:rsidP="00EF17AE">
      <w:pPr>
        <w:spacing w:after="23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2) </w:t>
      </w:r>
      <w:r w:rsidR="004F1AE1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случае дополнения схемы размещения местами размещения по инициативе хозяйствующего субъекта, осуществляющего или намеревающегося осуществлять </w:t>
      </w:r>
      <w:r w:rsidRPr="004F1AE1">
        <w:rPr>
          <w:rFonts w:ascii="Times New Roman" w:eastAsia="Times New Roman" w:hAnsi="Times New Roman" w:cs="Times New Roman"/>
          <w:color w:val="00000A"/>
          <w:sz w:val="28"/>
          <w:szCs w:val="28"/>
        </w:rPr>
        <w:t>оказание услуг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, предоставление права на размещение таких объектов на основании договора на размещение производится в следующем порядке:</w:t>
      </w:r>
    </w:p>
    <w:p w:rsidR="00EF17AE" w:rsidRPr="00B74F59" w:rsidRDefault="00EF17AE" w:rsidP="00EF17AE">
      <w:pPr>
        <w:spacing w:after="23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заявителю, инициировавшему внесение изменений в схему размещения, в течение 5 рабочих дней направляется решение органа местного самоуправления о предоставлении ему места размещения и заключении с ним договора на размещение без торгов. </w:t>
      </w:r>
    </w:p>
    <w:p w:rsidR="00EF17AE" w:rsidRPr="00B74F59" w:rsidRDefault="00EF17AE" w:rsidP="00EF1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3) </w:t>
      </w:r>
      <w:r w:rsidR="004F1AE1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случае дополнения схемы размещения местами размещения по инициативе хозяйствующего субъекта, осуществляющего или намеревающегося осуществлять </w:t>
      </w:r>
      <w:r w:rsidRPr="004F1AE1">
        <w:rPr>
          <w:rFonts w:ascii="Times New Roman" w:eastAsia="Times New Roman" w:hAnsi="Times New Roman" w:cs="Times New Roman"/>
          <w:color w:val="00000A"/>
          <w:sz w:val="28"/>
          <w:szCs w:val="28"/>
        </w:rPr>
        <w:t>розничную торговлю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, предоставление права на размещение таких объектов на основании договора на размещение производится в следующем порядке.</w:t>
      </w:r>
    </w:p>
    <w:p w:rsidR="00EF17AE" w:rsidRPr="00B74F59" w:rsidRDefault="00EF17AE" w:rsidP="00EF1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течение 10 календарных дней после опубликования изменений в схему размещения, предусматривающих дополнение схемы размещения новыми местами размещения, орган местного самоуправления осуществляет публикацию в официальном печатном издании и на официальном сайте органа местного самоуправления в сети Интернет информации о планируемом предоставлении места размещения с указанием информации. </w:t>
      </w:r>
    </w:p>
    <w:p w:rsidR="00EF17AE" w:rsidRPr="00B74F59" w:rsidRDefault="00EF17AE" w:rsidP="00EF1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случае, если в течение 10 календарных дней после официального опубликования информации о предстоящем предоставлении места размещения не поступают заявления от иных хозяйствующих субъектов, осуществляющих или намеревающихся осуществлять розничную торговлю, не являющихся инициаторами включения места размещения в схему размещения, о намерении претендовать на право на размещение нестационарного торгового объекта на соответствующем месте размещения (далее в настоящей статье – иные заявления), заявителю, инициировавшему внесение изменений в схему размещения, в течение 5 рабочих дней направляется решение органа местного самоуправления о предоставлении ему места размещения и заключении с ним договора на размещение без торгов. </w:t>
      </w:r>
    </w:p>
    <w:p w:rsidR="00EF17AE" w:rsidRPr="00B74F59" w:rsidRDefault="00EF17AE" w:rsidP="00EF1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Решение о предоставлении места размещения заявителю без торгов подлежит публикации на официальном сайте органа местного самоуправления в сети Интернет в течение одного рабочего дня, следующего за днем принятия данного решения.</w:t>
      </w:r>
    </w:p>
    <w:p w:rsidR="00EF17AE" w:rsidRPr="00B74F59" w:rsidRDefault="00EF17AE" w:rsidP="00EF17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В случае поступления в срок, указанный в абзаце третьем настоящей части, иных заявлений, орган местного самоуправления в течение 5 календарных дней объявляет торги, предметом которых является право на заключение договора на размещение.</w:t>
      </w:r>
    </w:p>
    <w:p w:rsidR="00EF17AE" w:rsidRPr="00B74F59" w:rsidRDefault="00EF17AE" w:rsidP="00EF17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4) </w:t>
      </w:r>
      <w:r w:rsidR="004F1AE1">
        <w:rPr>
          <w:rFonts w:ascii="Times New Roman" w:eastAsia="Times New Roman" w:hAnsi="Times New Roman" w:cs="Times New Roman"/>
          <w:color w:val="00000A"/>
          <w:sz w:val="28"/>
          <w:szCs w:val="28"/>
        </w:rPr>
        <w:t>ф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орма и порядок проведения торгов устанавливаются муниципальными правовыми актами с учетом особенностей. </w:t>
      </w:r>
    </w:p>
    <w:p w:rsidR="00EF17AE" w:rsidRPr="00B74F59" w:rsidRDefault="00EF17AE" w:rsidP="00EF17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Информация о проведении торгов подлежит размещению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– официальный сайт торгов). До определения Правительством Российской Федерации официального сайта торгов информация о проведении торгов размещается на официальном сайте органа местного самоуправления в сети Интернет.</w:t>
      </w:r>
    </w:p>
    <w:p w:rsidR="00EF17AE" w:rsidRPr="00B74F59" w:rsidRDefault="00EF17AE" w:rsidP="00EF17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Торги проводятся в течение 30 календарных дней со дня их объявления.</w:t>
      </w:r>
    </w:p>
    <w:p w:rsidR="00EF17AE" w:rsidRPr="00B74F59" w:rsidRDefault="00EF17AE" w:rsidP="00EF1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В случае,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заявителя, организатор торгов обязан рассмотреть заявку и заключить договор с лицом, подавшим единственную заявку на участие в торгах, в случае, если указанная заявка соответствует требованиям и условиям, предусмотренным аукционной (конкурсной) документацией, а также с лицом, признанным единственным участником торгов, на условиях и по цене, которые предусмотрены конкурсной (аукционной) документацией, но по цене не менее начальной (стартовой) цены торгов.</w:t>
      </w:r>
    </w:p>
    <w:p w:rsidR="00EF17AE" w:rsidRPr="00B74F59" w:rsidRDefault="00EF17AE" w:rsidP="00EF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Решение о заключении договора на размещение </w:t>
      </w:r>
      <w:r w:rsidR="00292D2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временного сооружения 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без проведения аукциона в случаях, установленных настоящим постановлением, принимается уполномоченным органом на основании </w:t>
      </w:r>
      <w:r w:rsidR="00292D2E">
        <w:rPr>
          <w:rFonts w:ascii="Times New Roman" w:eastAsia="Times New Roman" w:hAnsi="Times New Roman" w:cs="Times New Roman"/>
          <w:color w:val="00000A"/>
          <w:sz w:val="28"/>
          <w:szCs w:val="28"/>
        </w:rPr>
        <w:t>письменных заявлений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хозяйствующих субъектов о заключении договора на размещение </w:t>
      </w:r>
      <w:r w:rsidR="00292D2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временного сооружения </w:t>
      </w:r>
      <w:r w:rsidR="00E44FEE"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без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проведения аукциона.</w:t>
      </w:r>
    </w:p>
    <w:p w:rsidR="005A0F31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отказа, предусмотренных </w:t>
      </w:r>
      <w:r w:rsidR="00471C60" w:rsidRPr="00B74F59">
        <w:rPr>
          <w:rFonts w:ascii="Times New Roman" w:hAnsi="Times New Roman" w:cs="Times New Roman"/>
          <w:sz w:val="28"/>
          <w:szCs w:val="28"/>
        </w:rPr>
        <w:t>пунктом 9</w:t>
      </w:r>
      <w:r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471C60" w:rsidRPr="00B74F59">
        <w:rPr>
          <w:rFonts w:ascii="Times New Roman" w:hAnsi="Times New Roman" w:cs="Times New Roman"/>
          <w:sz w:val="28"/>
          <w:szCs w:val="28"/>
        </w:rPr>
        <w:t>У</w:t>
      </w:r>
      <w:r w:rsidRPr="00B74F59">
        <w:rPr>
          <w:rFonts w:ascii="Times New Roman" w:hAnsi="Times New Roman" w:cs="Times New Roman"/>
          <w:sz w:val="28"/>
          <w:szCs w:val="28"/>
        </w:rPr>
        <w:t xml:space="preserve">полномоченный орган осуществляет работы по формированию документации с целью </w:t>
      </w:r>
      <w:r w:rsidR="005A0F31"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заключении договора на </w:t>
      </w:r>
      <w:r w:rsidRPr="00B74F59">
        <w:rPr>
          <w:rFonts w:ascii="Times New Roman" w:hAnsi="Times New Roman" w:cs="Times New Roman"/>
          <w:sz w:val="28"/>
          <w:szCs w:val="28"/>
        </w:rPr>
        <w:t>ра</w:t>
      </w:r>
      <w:r w:rsidR="005A0F31" w:rsidRPr="00B74F59">
        <w:rPr>
          <w:rFonts w:ascii="Times New Roman" w:hAnsi="Times New Roman" w:cs="Times New Roman"/>
          <w:sz w:val="28"/>
          <w:szCs w:val="28"/>
        </w:rPr>
        <w:t>змещение временного сооружения.</w:t>
      </w:r>
    </w:p>
    <w:p w:rsidR="00471C60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При наличии основани</w:t>
      </w:r>
      <w:r w:rsidR="00601EEB" w:rsidRPr="00B74F59">
        <w:rPr>
          <w:rFonts w:ascii="Times New Roman" w:hAnsi="Times New Roman" w:cs="Times New Roman"/>
          <w:sz w:val="28"/>
          <w:szCs w:val="28"/>
        </w:rPr>
        <w:t>й</w:t>
      </w:r>
      <w:r w:rsidRPr="00B74F59">
        <w:rPr>
          <w:rFonts w:ascii="Times New Roman" w:hAnsi="Times New Roman" w:cs="Times New Roman"/>
          <w:sz w:val="28"/>
          <w:szCs w:val="28"/>
        </w:rPr>
        <w:t xml:space="preserve"> для отказа в размещении временн</w:t>
      </w:r>
      <w:r w:rsidR="005C61FC" w:rsidRPr="00B74F59">
        <w:rPr>
          <w:rFonts w:ascii="Times New Roman" w:hAnsi="Times New Roman" w:cs="Times New Roman"/>
          <w:sz w:val="28"/>
          <w:szCs w:val="28"/>
        </w:rPr>
        <w:t>ого</w:t>
      </w:r>
      <w:r w:rsidRPr="00B74F59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5C61FC" w:rsidRPr="00B74F59">
        <w:rPr>
          <w:rFonts w:ascii="Times New Roman" w:hAnsi="Times New Roman" w:cs="Times New Roman"/>
          <w:sz w:val="28"/>
          <w:szCs w:val="28"/>
        </w:rPr>
        <w:t>я</w:t>
      </w:r>
      <w:r w:rsidRPr="00B74F59">
        <w:rPr>
          <w:rFonts w:ascii="Times New Roman" w:hAnsi="Times New Roman" w:cs="Times New Roman"/>
          <w:sz w:val="28"/>
          <w:szCs w:val="28"/>
        </w:rPr>
        <w:t>, предусмотренн</w:t>
      </w:r>
      <w:r w:rsidR="00601EEB" w:rsidRPr="00B74F59">
        <w:rPr>
          <w:rFonts w:ascii="Times New Roman" w:hAnsi="Times New Roman" w:cs="Times New Roman"/>
          <w:sz w:val="28"/>
          <w:szCs w:val="28"/>
        </w:rPr>
        <w:t>ых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74" w:tooltip="Ссылка на текущий документ" w:history="1">
        <w:r w:rsidRPr="00B74F5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471C60" w:rsidRPr="00B74F5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471C60" w:rsidRPr="00B74F59">
        <w:rPr>
          <w:rFonts w:ascii="Times New Roman" w:hAnsi="Times New Roman" w:cs="Times New Roman"/>
          <w:sz w:val="28"/>
          <w:szCs w:val="28"/>
        </w:rPr>
        <w:t>У</w:t>
      </w:r>
      <w:r w:rsidRPr="00B74F59">
        <w:rPr>
          <w:rFonts w:ascii="Times New Roman" w:hAnsi="Times New Roman" w:cs="Times New Roman"/>
          <w:sz w:val="28"/>
          <w:szCs w:val="28"/>
        </w:rPr>
        <w:t xml:space="preserve">полномоченным органом готовится отказ в размещении временного сооружения. 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Отказ направляется заявителю в течение </w:t>
      </w:r>
      <w:r w:rsidR="00471C60" w:rsidRPr="00B74F59">
        <w:rPr>
          <w:rFonts w:ascii="Times New Roman" w:hAnsi="Times New Roman" w:cs="Times New Roman"/>
          <w:sz w:val="28"/>
          <w:szCs w:val="28"/>
        </w:rPr>
        <w:t xml:space="preserve">тридцати календарных </w:t>
      </w:r>
      <w:r w:rsidRPr="00B74F59">
        <w:rPr>
          <w:rFonts w:ascii="Times New Roman" w:hAnsi="Times New Roman" w:cs="Times New Roman"/>
          <w:sz w:val="28"/>
          <w:szCs w:val="28"/>
        </w:rPr>
        <w:t>дней с даты регистрации заявления.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Уполномоченный орган до объявления аукциона по продаже права на размещение временного сооружения</w:t>
      </w:r>
      <w:r w:rsidR="00063F17" w:rsidRPr="00B74F59">
        <w:rPr>
          <w:rFonts w:ascii="Times New Roman" w:hAnsi="Times New Roman" w:cs="Times New Roman"/>
          <w:sz w:val="28"/>
          <w:szCs w:val="28"/>
        </w:rPr>
        <w:t xml:space="preserve"> или до заключения договора на размещение временного сооружения без проведения аукциона</w:t>
      </w:r>
      <w:r w:rsidRPr="00B74F59">
        <w:rPr>
          <w:rFonts w:ascii="Times New Roman" w:hAnsi="Times New Roman" w:cs="Times New Roman"/>
          <w:sz w:val="28"/>
          <w:szCs w:val="28"/>
        </w:rPr>
        <w:t xml:space="preserve"> организует работу по оценке соблюдения санитарно-эпидемиологических и гигиенических требований мест размещения временных сооружений (получение санитарно-эпидемиологических заключений) в установленном порядке.</w:t>
      </w:r>
    </w:p>
    <w:p w:rsidR="00690441" w:rsidRPr="00B74F59" w:rsidRDefault="00E5643F" w:rsidP="0069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15</w:t>
      </w:r>
      <w:r w:rsidR="00F96E67" w:rsidRPr="00B74F59">
        <w:rPr>
          <w:rFonts w:ascii="Times New Roman" w:hAnsi="Times New Roman" w:cs="Times New Roman"/>
          <w:sz w:val="28"/>
          <w:szCs w:val="28"/>
        </w:rPr>
        <w:t>. Владел</w:t>
      </w:r>
      <w:r w:rsidR="00BB6998" w:rsidRPr="00B74F59">
        <w:rPr>
          <w:rFonts w:ascii="Times New Roman" w:hAnsi="Times New Roman" w:cs="Times New Roman"/>
          <w:sz w:val="28"/>
          <w:szCs w:val="28"/>
        </w:rPr>
        <w:t>ец временного сооружения обязан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направить в Уполномоченный орган в письменной форме извещение об установке временного сооружения. К извещению прикладывается исполнительная съемка земельного участка, выполненная по факту установки </w:t>
      </w:r>
      <w:r w:rsidR="00B26E33" w:rsidRPr="00B74F59">
        <w:rPr>
          <w:rFonts w:ascii="Times New Roman" w:hAnsi="Times New Roman" w:cs="Times New Roman"/>
          <w:sz w:val="28"/>
          <w:szCs w:val="28"/>
        </w:rPr>
        <w:t>временного сооружения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, за исключением случаев размещения временных сооружений, указанных в </w:t>
      </w:r>
      <w:r w:rsidR="005A0F31" w:rsidRPr="00B74F59">
        <w:rPr>
          <w:rFonts w:ascii="Times New Roman" w:hAnsi="Times New Roman" w:cs="Times New Roman"/>
          <w:sz w:val="28"/>
          <w:szCs w:val="28"/>
        </w:rPr>
        <w:t>подпунктах 20, 25, 26</w:t>
      </w:r>
      <w:r w:rsidR="00BB6998" w:rsidRPr="00B74F59"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:rsidR="00F96E67" w:rsidRPr="00B74F59" w:rsidRDefault="00BB6998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240"/>
      <w:bookmarkEnd w:id="35"/>
      <w:r w:rsidRPr="00B74F59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Продление срока размещения временного сооружения, установленного правовым актом администрации </w:t>
      </w:r>
      <w:r w:rsidR="00B26E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либо договором на размещение временного сооружения, осуществляется на основании обращения заявителя в Уполномоченный орган.</w:t>
      </w:r>
    </w:p>
    <w:p w:rsidR="00CD037C" w:rsidRPr="00B74F59" w:rsidRDefault="00F96E67" w:rsidP="00CD0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В заявлении о продлении срока размещения вр</w:t>
      </w:r>
      <w:r w:rsidR="00CD037C">
        <w:rPr>
          <w:rFonts w:ascii="Times New Roman" w:hAnsi="Times New Roman" w:cs="Times New Roman"/>
          <w:sz w:val="28"/>
          <w:szCs w:val="28"/>
        </w:rPr>
        <w:t xml:space="preserve">еменного сооружения указываются </w:t>
      </w:r>
      <w:r w:rsidRPr="00B74F59">
        <w:rPr>
          <w:rFonts w:ascii="Times New Roman" w:hAnsi="Times New Roman" w:cs="Times New Roman"/>
          <w:sz w:val="28"/>
          <w:szCs w:val="28"/>
        </w:rPr>
        <w:t>данные заявителя (организационно-правовая форма, наименование юридического лица или Ф.И.О. физическ</w:t>
      </w:r>
      <w:r w:rsidR="00CD037C">
        <w:rPr>
          <w:rFonts w:ascii="Times New Roman" w:hAnsi="Times New Roman" w:cs="Times New Roman"/>
          <w:sz w:val="28"/>
          <w:szCs w:val="28"/>
        </w:rPr>
        <w:t xml:space="preserve">ого лица), </w:t>
      </w:r>
      <w:r w:rsidR="00CD037C" w:rsidRPr="00B74F59">
        <w:rPr>
          <w:rFonts w:ascii="Times New Roman" w:hAnsi="Times New Roman" w:cs="Times New Roman"/>
          <w:sz w:val="28"/>
          <w:szCs w:val="28"/>
        </w:rPr>
        <w:t>фотоизображение временного соор</w:t>
      </w:r>
      <w:r w:rsidR="00CD037C">
        <w:rPr>
          <w:rFonts w:ascii="Times New Roman" w:hAnsi="Times New Roman" w:cs="Times New Roman"/>
          <w:sz w:val="28"/>
          <w:szCs w:val="28"/>
        </w:rPr>
        <w:t>ужения на день подачи заявления.</w:t>
      </w:r>
    </w:p>
    <w:p w:rsidR="00CD037C" w:rsidRPr="00B74F59" w:rsidRDefault="00CD037C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сведения для рассмотрения заявления формируются уполномоченных органом самостоятельно на основании ранее представленных документов заявителем при первичном обращении: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место размещения временного сооружения в соответствии с правовым актом администрации </w:t>
      </w:r>
      <w:r w:rsidR="00E17C18">
        <w:rPr>
          <w:rFonts w:ascii="Times New Roman" w:hAnsi="Times New Roman" w:cs="Times New Roman"/>
          <w:sz w:val="28"/>
          <w:szCs w:val="28"/>
        </w:rPr>
        <w:t>района</w:t>
      </w:r>
      <w:bookmarkStart w:id="36" w:name="_GoBack"/>
      <w:bookmarkEnd w:id="36"/>
      <w:r w:rsidRPr="00B74F59">
        <w:rPr>
          <w:rFonts w:ascii="Times New Roman" w:hAnsi="Times New Roman" w:cs="Times New Roman"/>
          <w:sz w:val="28"/>
          <w:szCs w:val="28"/>
        </w:rPr>
        <w:t xml:space="preserve"> либо договором на размещение временного сооружения;</w:t>
      </w:r>
    </w:p>
    <w:p w:rsidR="00523081" w:rsidRPr="00B74F59" w:rsidRDefault="00523081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площадь земельного участка в соответствии с договором аренды земельного участка (для временных сооружений, в отношении которых предусматривалась необходимость заключения договора аренды земельного участка).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копия правового акта администрации </w:t>
      </w:r>
      <w:r w:rsidR="009760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 xml:space="preserve"> либо договора на размещение временного сооружения</w:t>
      </w:r>
      <w:r w:rsidR="00543178" w:rsidRPr="00B74F59">
        <w:rPr>
          <w:rFonts w:ascii="Times New Roman" w:hAnsi="Times New Roman" w:cs="Times New Roman"/>
          <w:sz w:val="28"/>
          <w:szCs w:val="28"/>
        </w:rPr>
        <w:t>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В случае продления срока размещения временного сооружения, расположенного на земельном участке, предоставленном заявителю на праве пользования, праве аренды, ином вещном праве, к заявлению прикладываются документы, подтверждающие права на земельный участок.</w:t>
      </w:r>
    </w:p>
    <w:p w:rsidR="00AC6C68" w:rsidRPr="00B74F59" w:rsidRDefault="00CB1CD0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В случае продления срока размещения временного сооружения, конструкции и оборудование которого расположены на земельном участке, включающем охранную зону инженерных сетей, к заявлению прикладываются документы, подтверждающие согласование</w:t>
      </w:r>
      <w:r w:rsidR="003C7C0C" w:rsidRPr="00B74F59">
        <w:rPr>
          <w:rFonts w:ascii="Times New Roman" w:hAnsi="Times New Roman" w:cs="Times New Roman"/>
          <w:sz w:val="28"/>
          <w:szCs w:val="28"/>
        </w:rPr>
        <w:t xml:space="preserve"> собственника сетей либо лица, им уполномоченного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3C7C0C" w:rsidRPr="00B74F59">
        <w:rPr>
          <w:rFonts w:ascii="Times New Roman" w:hAnsi="Times New Roman" w:cs="Times New Roman"/>
          <w:sz w:val="28"/>
          <w:szCs w:val="28"/>
        </w:rPr>
        <w:t>на установку таких конструкций и оборудования в охранной зоне.</w:t>
      </w:r>
    </w:p>
    <w:p w:rsidR="00F55291" w:rsidRPr="00B74F59" w:rsidRDefault="008E671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17</w:t>
      </w:r>
      <w:r w:rsidR="00F55291" w:rsidRPr="00B74F59">
        <w:rPr>
          <w:rFonts w:ascii="Times New Roman" w:hAnsi="Times New Roman" w:cs="Times New Roman"/>
          <w:sz w:val="28"/>
          <w:szCs w:val="28"/>
        </w:rPr>
        <w:t>. Продление срока размещения временного сооружения осуществляется путем заключения договора на размещение временного сооружения.</w:t>
      </w:r>
    </w:p>
    <w:p w:rsidR="00F96E67" w:rsidRPr="00B74F59" w:rsidRDefault="008E671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18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. Уполномоченный орган рассматривает заявление и приложенные </w:t>
      </w:r>
      <w:r w:rsidRPr="00B74F59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F96E67" w:rsidRPr="00B74F59">
        <w:rPr>
          <w:rFonts w:ascii="Times New Roman" w:hAnsi="Times New Roman" w:cs="Times New Roman"/>
          <w:sz w:val="28"/>
          <w:szCs w:val="28"/>
        </w:rPr>
        <w:t>документы.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продлении срока размещения временного сооружения, предусмотренных </w:t>
      </w:r>
      <w:hyperlink w:anchor="Par267" w:tooltip="Ссылка на текущий документ" w:history="1">
        <w:r w:rsidRPr="00B74F5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E671E" w:rsidRPr="00B74F59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8E671E" w:rsidRPr="00B74F59">
        <w:rPr>
          <w:rFonts w:ascii="Times New Roman" w:hAnsi="Times New Roman" w:cs="Times New Roman"/>
          <w:sz w:val="28"/>
          <w:szCs w:val="28"/>
        </w:rPr>
        <w:t>У</w:t>
      </w:r>
      <w:r w:rsidRPr="00B74F59">
        <w:rPr>
          <w:rFonts w:ascii="Times New Roman" w:hAnsi="Times New Roman" w:cs="Times New Roman"/>
          <w:sz w:val="28"/>
          <w:szCs w:val="28"/>
        </w:rPr>
        <w:t xml:space="preserve">полномоченным органом в течение </w:t>
      </w:r>
      <w:r w:rsidR="0055689C" w:rsidRPr="00B74F59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Pr="00B74F59">
        <w:rPr>
          <w:rFonts w:ascii="Times New Roman" w:hAnsi="Times New Roman" w:cs="Times New Roman"/>
          <w:sz w:val="28"/>
          <w:szCs w:val="28"/>
        </w:rPr>
        <w:t xml:space="preserve"> дней с даты регистрации заявления готовится отказ в продлении срока размещения временного сооружения.</w:t>
      </w:r>
    </w:p>
    <w:p w:rsidR="006568A1" w:rsidRPr="00B74F59" w:rsidRDefault="006568A1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</w:t>
      </w:r>
      <w:r w:rsidR="00A6792A" w:rsidRPr="00B74F59">
        <w:rPr>
          <w:rFonts w:ascii="Times New Roman" w:hAnsi="Times New Roman" w:cs="Times New Roman"/>
          <w:sz w:val="28"/>
          <w:szCs w:val="28"/>
        </w:rPr>
        <w:t xml:space="preserve">в продлении срока размещения временного сооружения, предусмотренных </w:t>
      </w:r>
      <w:hyperlink w:anchor="Par267" w:tooltip="Ссылка на текущий документ" w:history="1">
        <w:r w:rsidR="00A6792A" w:rsidRPr="00B74F5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E671E" w:rsidRPr="00B74F59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A6792A"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8E671E" w:rsidRPr="00B74F59">
        <w:rPr>
          <w:rFonts w:ascii="Times New Roman" w:hAnsi="Times New Roman" w:cs="Times New Roman"/>
          <w:sz w:val="28"/>
          <w:szCs w:val="28"/>
        </w:rPr>
        <w:t>У</w:t>
      </w:r>
      <w:r w:rsidR="00A6792A" w:rsidRPr="00B74F59">
        <w:rPr>
          <w:rFonts w:ascii="Times New Roman" w:hAnsi="Times New Roman" w:cs="Times New Roman"/>
          <w:sz w:val="28"/>
          <w:szCs w:val="28"/>
        </w:rPr>
        <w:t>полномоченным органом готовится проект договора на размещение временного сооружения.</w:t>
      </w:r>
    </w:p>
    <w:p w:rsidR="006568A1" w:rsidRPr="00B74F59" w:rsidRDefault="006568A1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Подписанный Уполномоченным органом проект договора на размещение временного сооружения выдается заявителю для рассмотрения и подписания в течение </w:t>
      </w:r>
      <w:r w:rsidR="0055689C" w:rsidRPr="00B74F59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Pr="00B74F59">
        <w:rPr>
          <w:rFonts w:ascii="Times New Roman" w:hAnsi="Times New Roman" w:cs="Times New Roman"/>
          <w:sz w:val="28"/>
          <w:szCs w:val="28"/>
        </w:rPr>
        <w:t xml:space="preserve"> дней с даты обращения</w:t>
      </w:r>
      <w:r w:rsidR="00690441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о продлении срока раз</w:t>
      </w:r>
      <w:r w:rsidRPr="00B74F59">
        <w:rPr>
          <w:rFonts w:ascii="Times New Roman" w:hAnsi="Times New Roman" w:cs="Times New Roman"/>
          <w:sz w:val="28"/>
          <w:szCs w:val="28"/>
        </w:rPr>
        <w:lastRenderedPageBreak/>
        <w:t>мещения временного сооружения.</w:t>
      </w:r>
    </w:p>
    <w:p w:rsidR="00F96E67" w:rsidRPr="00B74F59" w:rsidRDefault="008E671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267"/>
      <w:bookmarkEnd w:id="37"/>
      <w:r w:rsidRPr="00B74F59">
        <w:rPr>
          <w:rFonts w:ascii="Times New Roman" w:hAnsi="Times New Roman" w:cs="Times New Roman"/>
          <w:sz w:val="28"/>
          <w:szCs w:val="28"/>
        </w:rPr>
        <w:t>19</w:t>
      </w:r>
      <w:r w:rsidR="00F96E67" w:rsidRPr="00B74F59">
        <w:rPr>
          <w:rFonts w:ascii="Times New Roman" w:hAnsi="Times New Roman" w:cs="Times New Roman"/>
          <w:sz w:val="28"/>
          <w:szCs w:val="28"/>
        </w:rPr>
        <w:t>. Основани</w:t>
      </w:r>
      <w:r w:rsidR="00543178" w:rsidRPr="00B74F59">
        <w:rPr>
          <w:rFonts w:ascii="Times New Roman" w:hAnsi="Times New Roman" w:cs="Times New Roman"/>
          <w:sz w:val="28"/>
          <w:szCs w:val="28"/>
        </w:rPr>
        <w:t>я</w:t>
      </w:r>
      <w:r w:rsidR="00F96E67" w:rsidRPr="00B74F59">
        <w:rPr>
          <w:rFonts w:ascii="Times New Roman" w:hAnsi="Times New Roman" w:cs="Times New Roman"/>
          <w:sz w:val="28"/>
          <w:szCs w:val="28"/>
        </w:rPr>
        <w:t>м</w:t>
      </w:r>
      <w:r w:rsidR="00543178" w:rsidRPr="00B74F59">
        <w:rPr>
          <w:rFonts w:ascii="Times New Roman" w:hAnsi="Times New Roman" w:cs="Times New Roman"/>
          <w:sz w:val="28"/>
          <w:szCs w:val="28"/>
        </w:rPr>
        <w:t>и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для отказа в продлении срока размещения временного сооружения явля</w:t>
      </w:r>
      <w:r w:rsidR="00543178" w:rsidRPr="00B74F59">
        <w:rPr>
          <w:rFonts w:ascii="Times New Roman" w:hAnsi="Times New Roman" w:cs="Times New Roman"/>
          <w:sz w:val="28"/>
          <w:szCs w:val="28"/>
        </w:rPr>
        <w:t>ю</w:t>
      </w:r>
      <w:r w:rsidR="00F96E67" w:rsidRPr="00B74F59">
        <w:rPr>
          <w:rFonts w:ascii="Times New Roman" w:hAnsi="Times New Roman" w:cs="Times New Roman"/>
          <w:sz w:val="28"/>
          <w:szCs w:val="28"/>
        </w:rPr>
        <w:t>тся:</w:t>
      </w:r>
    </w:p>
    <w:p w:rsidR="00F96E67" w:rsidRPr="00B74F59" w:rsidRDefault="005A0F31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E963D8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690441" w:rsidRPr="00B74F59">
        <w:rPr>
          <w:rFonts w:ascii="Times New Roman" w:hAnsi="Times New Roman" w:cs="Times New Roman"/>
          <w:sz w:val="28"/>
          <w:szCs w:val="28"/>
        </w:rPr>
        <w:t>р</w:t>
      </w:r>
      <w:r w:rsidR="00AC4370" w:rsidRPr="00B74F59">
        <w:rPr>
          <w:rFonts w:ascii="Times New Roman" w:hAnsi="Times New Roman" w:cs="Times New Roman"/>
          <w:sz w:val="28"/>
          <w:szCs w:val="28"/>
        </w:rPr>
        <w:t xml:space="preserve">асторгнутый с заявителем договор на размещение временного сооружения, в отношении которого поступило обращение, либо, </w:t>
      </w:r>
      <w:r w:rsidR="0007369C" w:rsidRPr="00B74F59">
        <w:rPr>
          <w:rFonts w:ascii="Times New Roman" w:hAnsi="Times New Roman" w:cs="Times New Roman"/>
          <w:sz w:val="28"/>
          <w:szCs w:val="28"/>
        </w:rPr>
        <w:t xml:space="preserve">в случае истечения срока действия правового акта администрации </w:t>
      </w:r>
      <w:r w:rsidR="002441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369C" w:rsidRPr="00B74F59">
        <w:rPr>
          <w:rFonts w:ascii="Times New Roman" w:hAnsi="Times New Roman" w:cs="Times New Roman"/>
          <w:sz w:val="28"/>
          <w:szCs w:val="28"/>
        </w:rPr>
        <w:t xml:space="preserve"> либо договора на размещение временного сооружения, наличие оснований для расторжения договора, предусмотренных настоящим </w:t>
      </w:r>
      <w:r w:rsidR="00244129" w:rsidRPr="00B74F59">
        <w:rPr>
          <w:rFonts w:ascii="Times New Roman" w:hAnsi="Times New Roman" w:cs="Times New Roman"/>
          <w:sz w:val="28"/>
          <w:szCs w:val="28"/>
        </w:rPr>
        <w:t>Положением и</w:t>
      </w:r>
      <w:r w:rsidR="008728CF" w:rsidRPr="00B74F59">
        <w:rPr>
          <w:rFonts w:ascii="Times New Roman" w:hAnsi="Times New Roman" w:cs="Times New Roman"/>
          <w:sz w:val="28"/>
          <w:szCs w:val="28"/>
        </w:rPr>
        <w:t xml:space="preserve"> договором</w:t>
      </w:r>
      <w:r w:rsidR="00F96E67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5A0F31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2</w:t>
      </w:r>
      <w:r w:rsidR="00E963D8" w:rsidRPr="00B74F59">
        <w:rPr>
          <w:rFonts w:ascii="Times New Roman" w:hAnsi="Times New Roman" w:cs="Times New Roman"/>
          <w:sz w:val="28"/>
          <w:szCs w:val="28"/>
        </w:rPr>
        <w:t>)</w:t>
      </w:r>
      <w:r w:rsidR="00690441" w:rsidRPr="00B74F59">
        <w:rPr>
          <w:rFonts w:ascii="Times New Roman" w:hAnsi="Times New Roman" w:cs="Times New Roman"/>
          <w:sz w:val="28"/>
          <w:szCs w:val="28"/>
        </w:rPr>
        <w:t xml:space="preserve"> р</w:t>
      </w:r>
      <w:r w:rsidR="00F96E67" w:rsidRPr="00B74F59">
        <w:rPr>
          <w:rFonts w:ascii="Times New Roman" w:hAnsi="Times New Roman" w:cs="Times New Roman"/>
          <w:sz w:val="28"/>
          <w:szCs w:val="28"/>
        </w:rPr>
        <w:t>азмещение временного сооружения в границах земельн</w:t>
      </w:r>
      <w:r w:rsidR="006509BF" w:rsidRPr="00B74F59">
        <w:rPr>
          <w:rFonts w:ascii="Times New Roman" w:hAnsi="Times New Roman" w:cs="Times New Roman"/>
          <w:sz w:val="28"/>
          <w:szCs w:val="28"/>
        </w:rPr>
        <w:t>ого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09BF" w:rsidRPr="00B74F59">
        <w:rPr>
          <w:rFonts w:ascii="Times New Roman" w:hAnsi="Times New Roman" w:cs="Times New Roman"/>
          <w:sz w:val="28"/>
          <w:szCs w:val="28"/>
        </w:rPr>
        <w:t>а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(в границах производства работ), в отношении которого </w:t>
      </w:r>
      <w:r w:rsidR="006509BF" w:rsidRPr="00B74F59">
        <w:rPr>
          <w:rFonts w:ascii="Times New Roman" w:hAnsi="Times New Roman" w:cs="Times New Roman"/>
          <w:sz w:val="28"/>
          <w:szCs w:val="28"/>
        </w:rPr>
        <w:t xml:space="preserve">издан правовой акт </w:t>
      </w:r>
      <w:r w:rsidR="00F96E67" w:rsidRPr="00B74F59">
        <w:rPr>
          <w:rFonts w:ascii="Times New Roman" w:hAnsi="Times New Roman" w:cs="Times New Roman"/>
          <w:sz w:val="28"/>
          <w:szCs w:val="28"/>
        </w:rPr>
        <w:t>о строительстве либо реконструкции объектов, признанных муниципальной нуждой;</w:t>
      </w:r>
    </w:p>
    <w:p w:rsidR="00F96E67" w:rsidRPr="00B74F59" w:rsidRDefault="005A0F31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3</w:t>
      </w:r>
      <w:r w:rsidR="00E963D8" w:rsidRPr="00B74F59">
        <w:rPr>
          <w:rFonts w:ascii="Times New Roman" w:hAnsi="Times New Roman" w:cs="Times New Roman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690441" w:rsidRPr="00B74F59">
        <w:rPr>
          <w:rFonts w:ascii="Times New Roman" w:hAnsi="Times New Roman" w:cs="Times New Roman"/>
          <w:sz w:val="28"/>
          <w:szCs w:val="28"/>
        </w:rPr>
        <w:t>н</w:t>
      </w:r>
      <w:r w:rsidR="00F96E67" w:rsidRPr="00B74F59">
        <w:rPr>
          <w:rFonts w:ascii="Times New Roman" w:hAnsi="Times New Roman" w:cs="Times New Roman"/>
          <w:sz w:val="28"/>
          <w:szCs w:val="28"/>
        </w:rPr>
        <w:t>епредставление или представление заявителем не в полном объеме документов, указанных в пункт</w:t>
      </w:r>
      <w:r w:rsidR="00FA3A58" w:rsidRPr="00B74F59">
        <w:rPr>
          <w:rFonts w:ascii="Times New Roman" w:hAnsi="Times New Roman" w:cs="Times New Roman"/>
          <w:sz w:val="28"/>
          <w:szCs w:val="28"/>
        </w:rPr>
        <w:t>е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FA3A58" w:rsidRPr="00B74F59">
        <w:rPr>
          <w:rFonts w:ascii="Times New Roman" w:hAnsi="Times New Roman" w:cs="Times New Roman"/>
          <w:sz w:val="28"/>
          <w:szCs w:val="28"/>
        </w:rPr>
        <w:t>16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074DD" w:rsidRPr="00B74F59" w:rsidRDefault="005A0F31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4</w:t>
      </w:r>
      <w:r w:rsidR="00FA3A58" w:rsidRPr="00B74F59">
        <w:rPr>
          <w:rFonts w:ascii="Times New Roman" w:hAnsi="Times New Roman" w:cs="Times New Roman"/>
          <w:sz w:val="28"/>
          <w:szCs w:val="28"/>
        </w:rPr>
        <w:t>)</w:t>
      </w:r>
      <w:r w:rsidR="00D90E42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690441" w:rsidRPr="00B74F59">
        <w:rPr>
          <w:rFonts w:ascii="Times New Roman" w:hAnsi="Times New Roman" w:cs="Times New Roman"/>
          <w:sz w:val="28"/>
          <w:szCs w:val="28"/>
        </w:rPr>
        <w:t>р</w:t>
      </w:r>
      <w:r w:rsidR="00D90E42" w:rsidRPr="00B74F59">
        <w:rPr>
          <w:rFonts w:ascii="Times New Roman" w:hAnsi="Times New Roman" w:cs="Times New Roman"/>
          <w:sz w:val="28"/>
          <w:szCs w:val="28"/>
        </w:rPr>
        <w:t xml:space="preserve">азмещение временного сооружения с нарушением требований, предусмотренных пунктом </w:t>
      </w:r>
      <w:r w:rsidR="00FA3A58" w:rsidRPr="00B74F59">
        <w:rPr>
          <w:rFonts w:ascii="Times New Roman" w:hAnsi="Times New Roman" w:cs="Times New Roman"/>
          <w:sz w:val="28"/>
          <w:szCs w:val="28"/>
        </w:rPr>
        <w:t>6</w:t>
      </w:r>
      <w:r w:rsidR="00D90E42"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074DD" w:rsidRPr="00B74F59">
        <w:rPr>
          <w:rFonts w:ascii="Times New Roman" w:hAnsi="Times New Roman" w:cs="Times New Roman"/>
          <w:sz w:val="28"/>
          <w:szCs w:val="28"/>
        </w:rPr>
        <w:t>;</w:t>
      </w:r>
    </w:p>
    <w:p w:rsidR="00D90E42" w:rsidRPr="00B74F59" w:rsidRDefault="005A0F31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5</w:t>
      </w:r>
      <w:r w:rsidR="00FA3A58" w:rsidRPr="00B74F59">
        <w:rPr>
          <w:rFonts w:ascii="Times New Roman" w:hAnsi="Times New Roman" w:cs="Times New Roman"/>
          <w:sz w:val="28"/>
          <w:szCs w:val="28"/>
        </w:rPr>
        <w:t>)</w:t>
      </w:r>
      <w:r w:rsidR="00E074DD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690441" w:rsidRPr="00B74F59">
        <w:rPr>
          <w:rFonts w:ascii="Times New Roman" w:hAnsi="Times New Roman" w:cs="Times New Roman"/>
          <w:sz w:val="28"/>
          <w:szCs w:val="28"/>
        </w:rPr>
        <w:t>в</w:t>
      </w:r>
      <w:r w:rsidR="00E074DD" w:rsidRPr="00B74F59">
        <w:rPr>
          <w:rFonts w:ascii="Times New Roman" w:hAnsi="Times New Roman" w:cs="Times New Roman"/>
          <w:sz w:val="28"/>
          <w:szCs w:val="28"/>
        </w:rPr>
        <w:t xml:space="preserve"> случае если временное сооружение размещалось по результатам торгов.</w:t>
      </w:r>
      <w:r w:rsidR="00D90E42" w:rsidRPr="00B74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2</w:t>
      </w:r>
      <w:r w:rsidR="00FA3A58"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0</w:t>
      </w:r>
      <w:r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. Основани</w:t>
      </w:r>
      <w:r w:rsidR="00543178"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я</w:t>
      </w:r>
      <w:r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м</w:t>
      </w:r>
      <w:r w:rsidR="00543178"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и</w:t>
      </w:r>
      <w:r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 xml:space="preserve"> для </w:t>
      </w:r>
      <w:r w:rsidRPr="00B74F59">
        <w:rPr>
          <w:rFonts w:ascii="Times New Roman" w:hAnsi="Times New Roman" w:cs="Times New Roman"/>
          <w:sz w:val="28"/>
          <w:szCs w:val="28"/>
        </w:rPr>
        <w:t xml:space="preserve">досрочного расторжения </w:t>
      </w:r>
      <w:r w:rsidR="00DF165D" w:rsidRPr="00B74F59">
        <w:rPr>
          <w:rFonts w:ascii="Times New Roman" w:hAnsi="Times New Roman" w:cs="Times New Roman"/>
          <w:sz w:val="28"/>
          <w:szCs w:val="28"/>
        </w:rPr>
        <w:t>д</w:t>
      </w:r>
      <w:r w:rsidRPr="00B74F59">
        <w:rPr>
          <w:rFonts w:ascii="Times New Roman" w:hAnsi="Times New Roman" w:cs="Times New Roman"/>
          <w:sz w:val="28"/>
          <w:szCs w:val="28"/>
        </w:rPr>
        <w:t>оговора на размещение временного сооружения явля</w:t>
      </w:r>
      <w:r w:rsidR="00543178" w:rsidRPr="00B74F59">
        <w:rPr>
          <w:rFonts w:ascii="Times New Roman" w:hAnsi="Times New Roman" w:cs="Times New Roman"/>
          <w:sz w:val="28"/>
          <w:szCs w:val="28"/>
        </w:rPr>
        <w:t>ю</w:t>
      </w:r>
      <w:r w:rsidRPr="00B74F59">
        <w:rPr>
          <w:rFonts w:ascii="Times New Roman" w:hAnsi="Times New Roman" w:cs="Times New Roman"/>
          <w:sz w:val="28"/>
          <w:szCs w:val="28"/>
        </w:rPr>
        <w:t>тся: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1</w:t>
      </w:r>
      <w:r w:rsidR="00FA3A58"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)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690441" w:rsidRPr="00B74F59">
        <w:rPr>
          <w:rFonts w:ascii="Times New Roman" w:hAnsi="Times New Roman" w:cs="Times New Roman"/>
          <w:sz w:val="28"/>
          <w:szCs w:val="28"/>
        </w:rPr>
        <w:t>н</w:t>
      </w:r>
      <w:r w:rsidR="00193CDE" w:rsidRPr="00B74F59">
        <w:rPr>
          <w:rFonts w:ascii="Times New Roman" w:hAnsi="Times New Roman" w:cs="Times New Roman"/>
          <w:sz w:val="28"/>
          <w:szCs w:val="28"/>
        </w:rPr>
        <w:t>аличие у иного лица в отношении земельного участка</w:t>
      </w:r>
      <w:r w:rsidRPr="00B74F59">
        <w:rPr>
          <w:rFonts w:ascii="Times New Roman" w:hAnsi="Times New Roman" w:cs="Times New Roman"/>
          <w:sz w:val="28"/>
          <w:szCs w:val="28"/>
        </w:rPr>
        <w:t xml:space="preserve">, на котором размещается временное сооружение, </w:t>
      </w:r>
      <w:r w:rsidR="00193CDE" w:rsidRPr="00B74F59">
        <w:rPr>
          <w:rFonts w:ascii="Times New Roman" w:hAnsi="Times New Roman" w:cs="Times New Roman"/>
          <w:sz w:val="28"/>
          <w:szCs w:val="28"/>
        </w:rPr>
        <w:t>заключенного договора аренды, договора безвозмездного пользования земельным участком, либо иных прав на земельный участок, предусмотренных земельным</w:t>
      </w:r>
      <w:r w:rsidR="00690441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193CDE" w:rsidRPr="00B74F59">
        <w:rPr>
          <w:rFonts w:ascii="Times New Roman" w:hAnsi="Times New Roman" w:cs="Times New Roman"/>
          <w:sz w:val="28"/>
          <w:szCs w:val="28"/>
        </w:rPr>
        <w:t>и гражданским законодательством</w:t>
      </w:r>
      <w:r w:rsidRPr="00B74F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6E67" w:rsidRPr="00B74F59" w:rsidRDefault="0025671F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2</w:t>
      </w:r>
      <w:r w:rsidR="00FA3A58"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)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690441" w:rsidRPr="00B74F59">
        <w:rPr>
          <w:rFonts w:ascii="Times New Roman" w:hAnsi="Times New Roman" w:cs="Times New Roman"/>
          <w:sz w:val="28"/>
          <w:szCs w:val="28"/>
        </w:rPr>
        <w:t>р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азмещение временного сооружения </w:t>
      </w:r>
      <w:r w:rsidR="00704177" w:rsidRPr="00B74F59">
        <w:rPr>
          <w:rFonts w:ascii="Times New Roman" w:hAnsi="Times New Roman" w:cs="Times New Roman"/>
          <w:sz w:val="28"/>
          <w:szCs w:val="28"/>
        </w:rPr>
        <w:t xml:space="preserve">в границах земельного участка (в границах производства работ), в отношении которого издан правовой акт </w:t>
      </w:r>
      <w:r w:rsidR="00F96E67" w:rsidRPr="00B74F59">
        <w:rPr>
          <w:rFonts w:ascii="Times New Roman" w:hAnsi="Times New Roman" w:cs="Times New Roman"/>
          <w:sz w:val="28"/>
          <w:szCs w:val="28"/>
        </w:rPr>
        <w:t>о строительстве либо реконструкции объектов, признанных муниципальной нуждой;</w:t>
      </w:r>
    </w:p>
    <w:p w:rsidR="003E10DD" w:rsidRPr="00B74F59" w:rsidRDefault="004202A4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3</w:t>
      </w:r>
      <w:r w:rsidR="00FA3A58" w:rsidRPr="00B74F59">
        <w:rPr>
          <w:rFonts w:ascii="Times New Roman" w:hAnsi="Times New Roman" w:cs="Times New Roman"/>
          <w:sz w:val="28"/>
          <w:szCs w:val="28"/>
        </w:rPr>
        <w:t>)</w:t>
      </w:r>
      <w:r w:rsidR="003E10DD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690441" w:rsidRPr="00B74F59">
        <w:rPr>
          <w:rFonts w:ascii="Times New Roman" w:hAnsi="Times New Roman" w:cs="Times New Roman"/>
          <w:sz w:val="28"/>
          <w:szCs w:val="28"/>
        </w:rPr>
        <w:t>н</w:t>
      </w:r>
      <w:r w:rsidR="003E10DD" w:rsidRPr="00B74F59">
        <w:rPr>
          <w:rFonts w:ascii="Times New Roman" w:hAnsi="Times New Roman" w:cs="Times New Roman"/>
          <w:sz w:val="28"/>
          <w:szCs w:val="28"/>
        </w:rPr>
        <w:t xml:space="preserve">аличие двух </w:t>
      </w:r>
      <w:r w:rsidR="00657BA9" w:rsidRPr="00B74F59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="003E10DD" w:rsidRPr="00B74F59">
        <w:rPr>
          <w:rFonts w:ascii="Times New Roman" w:hAnsi="Times New Roman" w:cs="Times New Roman"/>
          <w:sz w:val="28"/>
          <w:szCs w:val="28"/>
        </w:rPr>
        <w:t>актов</w:t>
      </w:r>
      <w:r w:rsidR="00C0272B" w:rsidRPr="00B74F59">
        <w:rPr>
          <w:rFonts w:ascii="Times New Roman" w:hAnsi="Times New Roman" w:cs="Times New Roman"/>
          <w:sz w:val="28"/>
          <w:szCs w:val="28"/>
        </w:rPr>
        <w:t xml:space="preserve"> проверки уполномоченного на проведение такой проверки органа, свидетельствующих </w:t>
      </w:r>
      <w:r w:rsidR="003E10DD" w:rsidRPr="00B74F59">
        <w:rPr>
          <w:rFonts w:ascii="Times New Roman" w:hAnsi="Times New Roman" w:cs="Times New Roman"/>
          <w:sz w:val="28"/>
          <w:szCs w:val="28"/>
        </w:rPr>
        <w:t>о несоответствии временного сооружения схеме размещения временных сооружений</w:t>
      </w:r>
      <w:r w:rsidR="00543178" w:rsidRPr="00B74F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3123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E10DD" w:rsidRPr="00B74F59">
        <w:rPr>
          <w:rFonts w:ascii="Times New Roman" w:hAnsi="Times New Roman" w:cs="Times New Roman"/>
          <w:sz w:val="28"/>
          <w:szCs w:val="28"/>
        </w:rPr>
        <w:t>, договору на размещение временного сооружения, иным требованиям, предъявляемым к временным сооружениям настоящим Положением</w:t>
      </w:r>
      <w:r w:rsidR="003961A0" w:rsidRPr="00B74F59">
        <w:rPr>
          <w:rFonts w:ascii="Times New Roman" w:hAnsi="Times New Roman" w:cs="Times New Roman"/>
          <w:sz w:val="28"/>
          <w:szCs w:val="28"/>
        </w:rPr>
        <w:t>, датированных с разницей во времени не менее одного месяца;</w:t>
      </w:r>
    </w:p>
    <w:p w:rsidR="004E0E84" w:rsidRPr="00B74F59" w:rsidRDefault="004E0E84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владельца временного сооружения в письменной форме </w:t>
      </w:r>
      <w:r w:rsidR="00DF165D" w:rsidRPr="00B74F59">
        <w:rPr>
          <w:rFonts w:ascii="Times New Roman" w:hAnsi="Times New Roman" w:cs="Times New Roman"/>
          <w:sz w:val="28"/>
          <w:szCs w:val="28"/>
        </w:rPr>
        <w:t xml:space="preserve">о досрочном расторжении договора </w:t>
      </w:r>
      <w:r w:rsidRPr="00B74F59">
        <w:rPr>
          <w:rFonts w:ascii="Times New Roman" w:hAnsi="Times New Roman" w:cs="Times New Roman"/>
          <w:sz w:val="28"/>
          <w:szCs w:val="28"/>
        </w:rPr>
        <w:t>на размещение временного сооружения не менее чем за девяносто календарных дней до даты расторжения договора.</w:t>
      </w:r>
    </w:p>
    <w:p w:rsidR="00041146" w:rsidRPr="00B74F59" w:rsidRDefault="00456F47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21. </w:t>
      </w:r>
      <w:r w:rsidR="00041146" w:rsidRPr="00B74F59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по инициативе Уполномоченного органа по основаниям, предусмотренным </w:t>
      </w:r>
      <w:r w:rsidRPr="00B74F59">
        <w:rPr>
          <w:rFonts w:ascii="Times New Roman" w:hAnsi="Times New Roman" w:cs="Times New Roman"/>
          <w:sz w:val="28"/>
          <w:szCs w:val="28"/>
        </w:rPr>
        <w:t>под</w:t>
      </w:r>
      <w:r w:rsidR="00041146" w:rsidRPr="00B74F59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B74F59">
        <w:rPr>
          <w:rFonts w:ascii="Times New Roman" w:hAnsi="Times New Roman" w:cs="Times New Roman"/>
          <w:sz w:val="28"/>
          <w:szCs w:val="28"/>
        </w:rPr>
        <w:t>1, 2</w:t>
      </w:r>
      <w:r w:rsidR="00041146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 xml:space="preserve">пункта 20 </w:t>
      </w:r>
      <w:r w:rsidR="00041146" w:rsidRPr="00B74F59">
        <w:rPr>
          <w:rFonts w:ascii="Times New Roman" w:hAnsi="Times New Roman" w:cs="Times New Roman"/>
          <w:sz w:val="28"/>
          <w:szCs w:val="28"/>
        </w:rPr>
        <w:t>настоящего Положения,</w:t>
      </w:r>
      <w:r w:rsidR="00F01A66" w:rsidRPr="00B74F59">
        <w:rPr>
          <w:rFonts w:ascii="Times New Roman" w:hAnsi="Times New Roman" w:cs="Times New Roman"/>
          <w:sz w:val="28"/>
          <w:szCs w:val="28"/>
        </w:rPr>
        <w:t xml:space="preserve"> владелец временного сооружения вправе до даты расторжения договора обратиться в</w:t>
      </w:r>
      <w:r w:rsidR="00041146" w:rsidRPr="00B74F59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F01A66" w:rsidRPr="00B74F59">
        <w:rPr>
          <w:rFonts w:ascii="Times New Roman" w:hAnsi="Times New Roman" w:cs="Times New Roman"/>
          <w:sz w:val="28"/>
          <w:szCs w:val="28"/>
        </w:rPr>
        <w:t xml:space="preserve">с заявлением о </w:t>
      </w:r>
      <w:r w:rsidR="00041146" w:rsidRPr="00B74F59">
        <w:rPr>
          <w:rFonts w:ascii="Times New Roman" w:hAnsi="Times New Roman" w:cs="Times New Roman"/>
          <w:sz w:val="28"/>
          <w:szCs w:val="28"/>
        </w:rPr>
        <w:t>предоставл</w:t>
      </w:r>
      <w:r w:rsidR="00F01A66" w:rsidRPr="00B74F59">
        <w:rPr>
          <w:rFonts w:ascii="Times New Roman" w:hAnsi="Times New Roman" w:cs="Times New Roman"/>
          <w:sz w:val="28"/>
          <w:szCs w:val="28"/>
        </w:rPr>
        <w:t xml:space="preserve">ении </w:t>
      </w:r>
      <w:r w:rsidR="00041146" w:rsidRPr="00B74F59">
        <w:rPr>
          <w:rFonts w:ascii="Times New Roman" w:hAnsi="Times New Roman" w:cs="Times New Roman"/>
          <w:sz w:val="28"/>
          <w:szCs w:val="28"/>
        </w:rPr>
        <w:t>компенсаци</w:t>
      </w:r>
      <w:r w:rsidR="00F01A66" w:rsidRPr="00B74F59">
        <w:rPr>
          <w:rFonts w:ascii="Times New Roman" w:hAnsi="Times New Roman" w:cs="Times New Roman"/>
          <w:sz w:val="28"/>
          <w:szCs w:val="28"/>
        </w:rPr>
        <w:t xml:space="preserve">онного </w:t>
      </w:r>
      <w:r w:rsidR="005A08F5" w:rsidRPr="00B74F59">
        <w:rPr>
          <w:rFonts w:ascii="Times New Roman" w:hAnsi="Times New Roman" w:cs="Times New Roman"/>
          <w:sz w:val="28"/>
          <w:szCs w:val="28"/>
        </w:rPr>
        <w:t xml:space="preserve">места размещения временного сооружения аналогичного вида со схожими параметрами (площадью) в пределах </w:t>
      </w:r>
      <w:r w:rsidR="00554B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83608">
        <w:rPr>
          <w:rFonts w:ascii="Times New Roman" w:hAnsi="Times New Roman" w:cs="Times New Roman"/>
          <w:sz w:val="28"/>
          <w:szCs w:val="28"/>
        </w:rPr>
        <w:t xml:space="preserve"> без проведения аукциона</w:t>
      </w:r>
      <w:r w:rsidR="006E2A7C" w:rsidRPr="00B74F59">
        <w:rPr>
          <w:rFonts w:ascii="Times New Roman" w:hAnsi="Times New Roman" w:cs="Times New Roman"/>
          <w:sz w:val="28"/>
          <w:szCs w:val="28"/>
        </w:rPr>
        <w:t>.</w:t>
      </w:r>
      <w:r w:rsidR="00AE03B8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690441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AE03B8" w:rsidRPr="00B74F59">
        <w:rPr>
          <w:rFonts w:ascii="Times New Roman" w:hAnsi="Times New Roman" w:cs="Times New Roman"/>
          <w:sz w:val="28"/>
          <w:szCs w:val="28"/>
        </w:rPr>
        <w:t>В случае отсутствия заявленного места разме</w:t>
      </w:r>
      <w:r w:rsidR="00AE03B8" w:rsidRPr="00B74F59">
        <w:rPr>
          <w:rFonts w:ascii="Times New Roman" w:hAnsi="Times New Roman" w:cs="Times New Roman"/>
          <w:sz w:val="28"/>
          <w:szCs w:val="28"/>
        </w:rPr>
        <w:lastRenderedPageBreak/>
        <w:t>щения временного сооружения в схеме размещения временных сооружений</w:t>
      </w:r>
      <w:r w:rsidRPr="00B74F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54B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E03B8" w:rsidRPr="00B74F59">
        <w:rPr>
          <w:rFonts w:ascii="Times New Roman" w:hAnsi="Times New Roman" w:cs="Times New Roman"/>
          <w:sz w:val="28"/>
          <w:szCs w:val="28"/>
        </w:rPr>
        <w:t xml:space="preserve">, схеме размещения нестационарных торговых объектов </w:t>
      </w:r>
      <w:r w:rsidRPr="00B74F5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54B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4B43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AE03B8" w:rsidRPr="00B74F59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возможность включения временного сооружения в соответствующую схему в </w:t>
      </w:r>
      <w:r w:rsidR="004E0E84" w:rsidRPr="00B74F59">
        <w:rPr>
          <w:rFonts w:ascii="Times New Roman" w:hAnsi="Times New Roman" w:cs="Times New Roman"/>
          <w:sz w:val="28"/>
          <w:szCs w:val="28"/>
        </w:rPr>
        <w:t>порядке,</w:t>
      </w:r>
      <w:r w:rsidR="00AE03B8" w:rsidRPr="00B74F59">
        <w:rPr>
          <w:rFonts w:ascii="Times New Roman" w:hAnsi="Times New Roman" w:cs="Times New Roman"/>
          <w:sz w:val="28"/>
          <w:szCs w:val="28"/>
        </w:rPr>
        <w:t xml:space="preserve"> предусмотренном для разработки и утверждения схем</w:t>
      </w:r>
      <w:r w:rsidR="00F24264" w:rsidRPr="00B74F59">
        <w:rPr>
          <w:rFonts w:ascii="Times New Roman" w:hAnsi="Times New Roman" w:cs="Times New Roman"/>
          <w:sz w:val="28"/>
          <w:szCs w:val="28"/>
        </w:rPr>
        <w:t>ы</w:t>
      </w:r>
      <w:r w:rsidR="00AE03B8" w:rsidRPr="00B74F59">
        <w:rPr>
          <w:rFonts w:ascii="Times New Roman" w:hAnsi="Times New Roman" w:cs="Times New Roman"/>
          <w:sz w:val="28"/>
          <w:szCs w:val="28"/>
        </w:rPr>
        <w:t xml:space="preserve"> размещения временных сооружений</w:t>
      </w:r>
      <w:r w:rsidRPr="00B74F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54B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E03B8" w:rsidRPr="00B74F59">
        <w:rPr>
          <w:rFonts w:ascii="Times New Roman" w:hAnsi="Times New Roman" w:cs="Times New Roman"/>
          <w:sz w:val="28"/>
          <w:szCs w:val="28"/>
        </w:rPr>
        <w:t>, схем</w:t>
      </w:r>
      <w:r w:rsidR="00F24264" w:rsidRPr="00B74F59">
        <w:rPr>
          <w:rFonts w:ascii="Times New Roman" w:hAnsi="Times New Roman" w:cs="Times New Roman"/>
          <w:sz w:val="28"/>
          <w:szCs w:val="28"/>
        </w:rPr>
        <w:t>ы</w:t>
      </w:r>
      <w:r w:rsidR="00AE03B8" w:rsidRPr="00B74F5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</w:t>
      </w:r>
      <w:r w:rsidR="00F24264" w:rsidRPr="00B74F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54B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0E84" w:rsidRPr="00B74F59">
        <w:rPr>
          <w:rFonts w:ascii="Times New Roman" w:hAnsi="Times New Roman" w:cs="Times New Roman"/>
          <w:sz w:val="28"/>
          <w:szCs w:val="28"/>
        </w:rPr>
        <w:t>.</w:t>
      </w:r>
    </w:p>
    <w:p w:rsidR="005A0F31" w:rsidRPr="00B74F59" w:rsidRDefault="00F96E67" w:rsidP="0054317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F59">
        <w:rPr>
          <w:sz w:val="28"/>
          <w:szCs w:val="28"/>
        </w:rPr>
        <w:t>2</w:t>
      </w:r>
      <w:r w:rsidR="004F0D0C" w:rsidRPr="00B74F59">
        <w:rPr>
          <w:sz w:val="28"/>
          <w:szCs w:val="28"/>
        </w:rPr>
        <w:t>2</w:t>
      </w:r>
      <w:r w:rsidRPr="00B74F59">
        <w:rPr>
          <w:sz w:val="28"/>
          <w:szCs w:val="28"/>
        </w:rPr>
        <w:t xml:space="preserve">. При проведении работ по </w:t>
      </w:r>
      <w:r w:rsidR="00035518" w:rsidRPr="00B74F59">
        <w:rPr>
          <w:sz w:val="28"/>
          <w:szCs w:val="28"/>
        </w:rPr>
        <w:t>ремонту, модернизации</w:t>
      </w:r>
      <w:r w:rsidRPr="00B74F59">
        <w:rPr>
          <w:sz w:val="28"/>
          <w:szCs w:val="28"/>
        </w:rPr>
        <w:t xml:space="preserve"> временн</w:t>
      </w:r>
      <w:r w:rsidR="005158CC" w:rsidRPr="00B74F59">
        <w:rPr>
          <w:sz w:val="28"/>
          <w:szCs w:val="28"/>
        </w:rPr>
        <w:t>ых</w:t>
      </w:r>
      <w:r w:rsidRPr="00B74F59">
        <w:rPr>
          <w:sz w:val="28"/>
          <w:szCs w:val="28"/>
        </w:rPr>
        <w:t xml:space="preserve"> сооружени</w:t>
      </w:r>
      <w:r w:rsidR="005158CC" w:rsidRPr="00B74F59">
        <w:rPr>
          <w:sz w:val="28"/>
          <w:szCs w:val="28"/>
        </w:rPr>
        <w:t>й</w:t>
      </w:r>
      <w:r w:rsidR="00543178" w:rsidRPr="00B74F59">
        <w:rPr>
          <w:sz w:val="28"/>
          <w:szCs w:val="28"/>
        </w:rPr>
        <w:t>,</w:t>
      </w:r>
      <w:r w:rsidR="005158CC" w:rsidRPr="00B74F59">
        <w:rPr>
          <w:sz w:val="28"/>
          <w:szCs w:val="28"/>
        </w:rPr>
        <w:t xml:space="preserve"> указанных в подпунктах </w:t>
      </w:r>
      <w:r w:rsidR="005A0F31" w:rsidRPr="00B74F59">
        <w:rPr>
          <w:sz w:val="28"/>
          <w:szCs w:val="28"/>
        </w:rPr>
        <w:t>3,7,8,11,12,13,17,31</w:t>
      </w:r>
      <w:r w:rsidRPr="00B74F59">
        <w:rPr>
          <w:sz w:val="28"/>
          <w:szCs w:val="28"/>
        </w:rPr>
        <w:t xml:space="preserve"> </w:t>
      </w:r>
      <w:r w:rsidR="000929C2" w:rsidRPr="00B74F59">
        <w:rPr>
          <w:sz w:val="28"/>
          <w:szCs w:val="28"/>
        </w:rPr>
        <w:t>пункта 4 настоящего Положения</w:t>
      </w:r>
      <w:r w:rsidR="00543178" w:rsidRPr="00B74F59">
        <w:rPr>
          <w:sz w:val="28"/>
          <w:szCs w:val="28"/>
        </w:rPr>
        <w:t>,</w:t>
      </w:r>
      <w:r w:rsidR="000929C2" w:rsidRPr="00B74F59">
        <w:rPr>
          <w:sz w:val="28"/>
          <w:szCs w:val="28"/>
        </w:rPr>
        <w:t xml:space="preserve"> </w:t>
      </w:r>
      <w:r w:rsidRPr="00B74F59">
        <w:rPr>
          <w:sz w:val="28"/>
          <w:szCs w:val="28"/>
        </w:rPr>
        <w:t xml:space="preserve">допускается </w:t>
      </w:r>
      <w:r w:rsidR="006516D6" w:rsidRPr="00B74F59">
        <w:rPr>
          <w:sz w:val="28"/>
          <w:szCs w:val="28"/>
        </w:rPr>
        <w:t>изменение</w:t>
      </w:r>
      <w:r w:rsidRPr="00B74F59">
        <w:rPr>
          <w:sz w:val="28"/>
          <w:szCs w:val="28"/>
        </w:rPr>
        <w:t xml:space="preserve"> </w:t>
      </w:r>
      <w:r w:rsidR="004F0D0C" w:rsidRPr="00B74F59">
        <w:rPr>
          <w:sz w:val="28"/>
          <w:szCs w:val="28"/>
        </w:rPr>
        <w:t>вида временного сооружения и его площади</w:t>
      </w:r>
      <w:r w:rsidRPr="00B74F59">
        <w:rPr>
          <w:sz w:val="28"/>
          <w:szCs w:val="28"/>
        </w:rPr>
        <w:t xml:space="preserve">, в случае если это предусмотрено проектом </w:t>
      </w:r>
      <w:r w:rsidR="00035518" w:rsidRPr="00B74F59">
        <w:rPr>
          <w:sz w:val="28"/>
          <w:szCs w:val="28"/>
        </w:rPr>
        <w:t>работ по ремонту, модернизации</w:t>
      </w:r>
      <w:r w:rsidR="00B40F6E" w:rsidRPr="00B74F59">
        <w:rPr>
          <w:sz w:val="28"/>
          <w:szCs w:val="28"/>
        </w:rPr>
        <w:t xml:space="preserve"> временного сооружения</w:t>
      </w:r>
      <w:r w:rsidR="0089799B" w:rsidRPr="00B74F59">
        <w:rPr>
          <w:sz w:val="28"/>
          <w:szCs w:val="28"/>
        </w:rPr>
        <w:t xml:space="preserve"> </w:t>
      </w:r>
      <w:r w:rsidR="006E6517">
        <w:rPr>
          <w:sz w:val="28"/>
          <w:szCs w:val="28"/>
        </w:rPr>
        <w:t>и</w:t>
      </w:r>
      <w:r w:rsidR="0089799B" w:rsidRPr="00B74F59">
        <w:rPr>
          <w:sz w:val="28"/>
          <w:szCs w:val="28"/>
        </w:rPr>
        <w:t xml:space="preserve"> если внесение изменений в </w:t>
      </w:r>
      <w:r w:rsidR="005150F9" w:rsidRPr="00B74F59">
        <w:rPr>
          <w:sz w:val="28"/>
          <w:szCs w:val="28"/>
        </w:rPr>
        <w:t>схему размещения временных сооружений</w:t>
      </w:r>
      <w:r w:rsidR="004F0D0C" w:rsidRPr="00B74F59">
        <w:rPr>
          <w:sz w:val="28"/>
          <w:szCs w:val="28"/>
        </w:rPr>
        <w:t xml:space="preserve"> на территории </w:t>
      </w:r>
      <w:r w:rsidR="00CB3312">
        <w:rPr>
          <w:sz w:val="28"/>
          <w:szCs w:val="28"/>
        </w:rPr>
        <w:t>муниципального образования</w:t>
      </w:r>
      <w:r w:rsidR="005A0F31" w:rsidRPr="00B74F59">
        <w:rPr>
          <w:sz w:val="28"/>
          <w:szCs w:val="28"/>
        </w:rPr>
        <w:t xml:space="preserve"> </w:t>
      </w:r>
      <w:r w:rsidR="005150F9" w:rsidRPr="00B74F59">
        <w:rPr>
          <w:sz w:val="28"/>
          <w:szCs w:val="28"/>
        </w:rPr>
        <w:t>возможно в порядке, предусмотренном для разработ</w:t>
      </w:r>
      <w:r w:rsidR="005A0F31" w:rsidRPr="00B74F59">
        <w:rPr>
          <w:sz w:val="28"/>
          <w:szCs w:val="28"/>
        </w:rPr>
        <w:t>ки и утверждения</w:t>
      </w:r>
      <w:r w:rsidR="004F0D0C" w:rsidRPr="00B74F59">
        <w:rPr>
          <w:sz w:val="28"/>
          <w:szCs w:val="28"/>
        </w:rPr>
        <w:t xml:space="preserve"> </w:t>
      </w:r>
      <w:r w:rsidR="005150F9" w:rsidRPr="00B74F59">
        <w:rPr>
          <w:sz w:val="28"/>
          <w:szCs w:val="28"/>
        </w:rPr>
        <w:t>схем</w:t>
      </w:r>
      <w:r w:rsidR="005A0F31" w:rsidRPr="00B74F59">
        <w:rPr>
          <w:sz w:val="28"/>
          <w:szCs w:val="28"/>
        </w:rPr>
        <w:t>ы</w:t>
      </w:r>
      <w:r w:rsidR="004F0D0C" w:rsidRPr="00B74F59">
        <w:rPr>
          <w:sz w:val="28"/>
          <w:szCs w:val="28"/>
        </w:rPr>
        <w:t>.</w:t>
      </w:r>
      <w:r w:rsidR="00F049ED" w:rsidRPr="00B74F59">
        <w:rPr>
          <w:sz w:val="28"/>
          <w:szCs w:val="28"/>
        </w:rPr>
        <w:t xml:space="preserve"> </w:t>
      </w:r>
    </w:p>
    <w:p w:rsidR="00B64247" w:rsidRPr="00B74F59" w:rsidRDefault="001A42CE" w:rsidP="0054317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F59">
        <w:rPr>
          <w:sz w:val="28"/>
          <w:szCs w:val="28"/>
        </w:rPr>
        <w:t xml:space="preserve">Проведение работ по ремонту, модернизации временного сооружения, влекущих за собой </w:t>
      </w:r>
      <w:r w:rsidR="006E6517" w:rsidRPr="00B74F59">
        <w:rPr>
          <w:sz w:val="28"/>
          <w:szCs w:val="28"/>
        </w:rPr>
        <w:t>изменение вида временного сооружения и увеличение его площади,</w:t>
      </w:r>
      <w:r w:rsidRPr="00B74F59">
        <w:rPr>
          <w:sz w:val="28"/>
          <w:szCs w:val="28"/>
        </w:rPr>
        <w:t xml:space="preserve"> не допускается для временных сооружений, размещение которых осуществлялось по результатам торгов.</w:t>
      </w:r>
    </w:p>
    <w:p w:rsidR="0077221B" w:rsidRPr="00926572" w:rsidRDefault="0077221B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Под модернизацией в настоящем Положении понимается комплекс мероприятий, предусматривающи</w:t>
      </w:r>
      <w:r w:rsidR="00CF6743" w:rsidRPr="00B74F59">
        <w:rPr>
          <w:rFonts w:ascii="Times New Roman" w:hAnsi="Times New Roman" w:cs="Times New Roman"/>
          <w:sz w:val="28"/>
          <w:szCs w:val="28"/>
        </w:rPr>
        <w:t>х</w:t>
      </w:r>
      <w:r w:rsidRPr="00B74F59">
        <w:rPr>
          <w:rFonts w:ascii="Times New Roman" w:hAnsi="Times New Roman" w:cs="Times New Roman"/>
          <w:sz w:val="28"/>
          <w:szCs w:val="28"/>
        </w:rPr>
        <w:t xml:space="preserve"> обновление функционально устаревшего временного сооружения, </w:t>
      </w:r>
      <w:r w:rsidR="004A41CB" w:rsidRPr="00B74F59">
        <w:rPr>
          <w:rFonts w:ascii="Times New Roman" w:hAnsi="Times New Roman" w:cs="Times New Roman"/>
          <w:sz w:val="28"/>
          <w:szCs w:val="28"/>
        </w:rPr>
        <w:t>в том числе приведение к соврем</w:t>
      </w:r>
      <w:r w:rsidR="00543178" w:rsidRPr="00B74F59">
        <w:rPr>
          <w:rFonts w:ascii="Times New Roman" w:hAnsi="Times New Roman" w:cs="Times New Roman"/>
          <w:sz w:val="28"/>
          <w:szCs w:val="28"/>
        </w:rPr>
        <w:t>енным требованиям его объемно-</w:t>
      </w:r>
      <w:r w:rsidR="004A41CB" w:rsidRPr="00B74F59">
        <w:rPr>
          <w:rFonts w:ascii="Times New Roman" w:hAnsi="Times New Roman" w:cs="Times New Roman"/>
          <w:sz w:val="28"/>
          <w:szCs w:val="28"/>
        </w:rPr>
        <w:t xml:space="preserve">планировочных решений, улучшение его потребительских качеств </w:t>
      </w:r>
      <w:r w:rsidRPr="00B74F59">
        <w:rPr>
          <w:rFonts w:ascii="Times New Roman" w:hAnsi="Times New Roman" w:cs="Times New Roman"/>
          <w:sz w:val="28"/>
          <w:szCs w:val="28"/>
        </w:rPr>
        <w:t xml:space="preserve">путем повышения уровня благоустройства, а также приведение временного </w:t>
      </w:r>
      <w:r w:rsidRPr="00926572">
        <w:rPr>
          <w:rFonts w:ascii="Times New Roman" w:hAnsi="Times New Roman" w:cs="Times New Roman"/>
          <w:sz w:val="28"/>
          <w:szCs w:val="28"/>
        </w:rPr>
        <w:t>сооружения в соответствие с функциональными требованиями путем применения современных строительных конструкций, материалов и т.п.</w:t>
      </w:r>
    </w:p>
    <w:p w:rsidR="00232CF4" w:rsidRPr="00926572" w:rsidRDefault="000424AC" w:rsidP="00926572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926572">
        <w:rPr>
          <w:rFonts w:ascii="Times New Roman" w:hAnsi="Times New Roman" w:cs="Times New Roman"/>
          <w:sz w:val="28"/>
          <w:szCs w:val="28"/>
        </w:rPr>
        <w:t xml:space="preserve">23. </w:t>
      </w:r>
      <w:r w:rsidR="00803AB7" w:rsidRPr="00926572">
        <w:rPr>
          <w:rFonts w:ascii="Times New Roman" w:hAnsi="Times New Roman" w:cs="Times New Roman"/>
          <w:sz w:val="28"/>
          <w:szCs w:val="28"/>
        </w:rPr>
        <w:t xml:space="preserve">Для рассмотрения вопроса, указанного в </w:t>
      </w:r>
      <w:r w:rsidRPr="00926572">
        <w:rPr>
          <w:rFonts w:ascii="Times New Roman" w:hAnsi="Times New Roman" w:cs="Times New Roman"/>
          <w:sz w:val="28"/>
          <w:szCs w:val="28"/>
        </w:rPr>
        <w:t xml:space="preserve">пункте 22 </w:t>
      </w:r>
      <w:r w:rsidR="00803AB7" w:rsidRPr="0092657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26572">
        <w:rPr>
          <w:rFonts w:ascii="Times New Roman" w:hAnsi="Times New Roman" w:cs="Times New Roman"/>
          <w:sz w:val="28"/>
          <w:szCs w:val="28"/>
        </w:rPr>
        <w:t>Положения</w:t>
      </w:r>
      <w:r w:rsidR="00543178" w:rsidRPr="00926572">
        <w:rPr>
          <w:rFonts w:ascii="Times New Roman" w:hAnsi="Times New Roman" w:cs="Times New Roman"/>
          <w:sz w:val="28"/>
          <w:szCs w:val="28"/>
        </w:rPr>
        <w:t>,</w:t>
      </w:r>
      <w:r w:rsidR="00803AB7" w:rsidRPr="00926572">
        <w:rPr>
          <w:rFonts w:ascii="Times New Roman" w:hAnsi="Times New Roman" w:cs="Times New Roman"/>
          <w:sz w:val="28"/>
          <w:szCs w:val="28"/>
        </w:rPr>
        <w:t xml:space="preserve"> владелец временного сооружения обращается в Уполномоченный орган с заявлением о возможности проведения работ по ремонту, модернизации временного сооружения с изменением площади временного сооружения</w:t>
      </w:r>
      <w:r w:rsidR="0092457B" w:rsidRPr="00926572">
        <w:rPr>
          <w:rFonts w:ascii="Times New Roman" w:hAnsi="Times New Roman" w:cs="Times New Roman"/>
          <w:sz w:val="28"/>
          <w:szCs w:val="28"/>
        </w:rPr>
        <w:t xml:space="preserve"> и его вида, в случае если меняется вид временного сооружения</w:t>
      </w:r>
      <w:r w:rsidR="00803AB7" w:rsidRPr="00926572">
        <w:rPr>
          <w:rFonts w:ascii="Times New Roman" w:hAnsi="Times New Roman" w:cs="Times New Roman"/>
          <w:sz w:val="28"/>
          <w:szCs w:val="28"/>
        </w:rPr>
        <w:t>.</w:t>
      </w:r>
      <w:r w:rsidR="00BD00C8" w:rsidRPr="00926572">
        <w:rPr>
          <w:rFonts w:ascii="Times New Roman" w:hAnsi="Times New Roman" w:cs="Times New Roman"/>
          <w:sz w:val="28"/>
          <w:szCs w:val="28"/>
        </w:rPr>
        <w:t xml:space="preserve"> В заявлении указываются </w:t>
      </w:r>
      <w:r w:rsidR="00232CF4" w:rsidRPr="00926572">
        <w:rPr>
          <w:rFonts w:ascii="Times New Roman" w:eastAsia="Times New Roman" w:hAnsi="Times New Roman" w:cs="Times New Roman"/>
          <w:sz w:val="28"/>
          <w:szCs w:val="28"/>
        </w:rPr>
        <w:t>данные заявителя (организационно-правовая форма, наименование юридического ли</w:t>
      </w:r>
      <w:r w:rsidR="00BD00C8" w:rsidRPr="00926572">
        <w:rPr>
          <w:rFonts w:ascii="Times New Roman" w:eastAsia="Times New Roman" w:hAnsi="Times New Roman" w:cs="Times New Roman"/>
          <w:sz w:val="28"/>
          <w:szCs w:val="28"/>
        </w:rPr>
        <w:t>ца или Ф.И.О. физического лица),</w:t>
      </w:r>
      <w:r w:rsidR="00BD00C8" w:rsidRPr="00926572">
        <w:rPr>
          <w:rFonts w:ascii="Times New Roman" w:hAnsi="Times New Roman" w:cs="Times New Roman"/>
          <w:b/>
        </w:rPr>
        <w:t xml:space="preserve"> </w:t>
      </w:r>
      <w:r w:rsidR="00BD00C8" w:rsidRPr="00926572">
        <w:rPr>
          <w:rFonts w:ascii="Times New Roman" w:hAnsi="Times New Roman" w:cs="Times New Roman"/>
          <w:sz w:val="28"/>
          <w:szCs w:val="28"/>
        </w:rPr>
        <w:t xml:space="preserve">номер изменяемого объекта в схеме, </w:t>
      </w:r>
      <w:r w:rsidR="00926572" w:rsidRPr="00926572">
        <w:rPr>
          <w:rFonts w:ascii="Times New Roman" w:eastAsia="Times New Roman" w:hAnsi="Times New Roman" w:cs="Times New Roman"/>
          <w:sz w:val="28"/>
          <w:szCs w:val="28"/>
        </w:rPr>
        <w:t>вид временного сооружения, который предполагается после проведения работ по ремонту, модернизации временного сооружения, в случае если мен</w:t>
      </w:r>
      <w:r w:rsidR="00926572">
        <w:rPr>
          <w:rFonts w:ascii="Times New Roman" w:eastAsia="Times New Roman" w:hAnsi="Times New Roman" w:cs="Times New Roman"/>
          <w:sz w:val="28"/>
          <w:szCs w:val="28"/>
        </w:rPr>
        <w:t xml:space="preserve">яется вид временного сооружения, </w:t>
      </w:r>
      <w:r w:rsidR="00926572" w:rsidRPr="00926572">
        <w:rPr>
          <w:rFonts w:ascii="Times New Roman" w:eastAsia="Times New Roman" w:hAnsi="Times New Roman" w:cs="Times New Roman"/>
          <w:sz w:val="28"/>
          <w:szCs w:val="28"/>
        </w:rPr>
        <w:t>площадь временного сооружения, которая предполагается после проведения работ по ремонту, модернизации временного сооружения,</w:t>
      </w:r>
      <w:r w:rsidR="00BC4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455" w:rsidRPr="00B74F59">
        <w:rPr>
          <w:rFonts w:ascii="Times New Roman" w:hAnsi="Times New Roman" w:cs="Times New Roman"/>
          <w:sz w:val="28"/>
          <w:szCs w:val="28"/>
        </w:rPr>
        <w:t>фотоизображение временного соор</w:t>
      </w:r>
      <w:r w:rsidR="00BC4455">
        <w:rPr>
          <w:rFonts w:ascii="Times New Roman" w:hAnsi="Times New Roman" w:cs="Times New Roman"/>
          <w:sz w:val="28"/>
          <w:szCs w:val="28"/>
        </w:rPr>
        <w:t xml:space="preserve">ужения на день подачи заявления, </w:t>
      </w:r>
      <w:r w:rsidR="00BD00C8" w:rsidRPr="00926572">
        <w:rPr>
          <w:rFonts w:ascii="Times New Roman" w:hAnsi="Times New Roman" w:cs="Times New Roman"/>
          <w:sz w:val="28"/>
          <w:szCs w:val="28"/>
        </w:rPr>
        <w:t>к заявлению прикладывается проект модернизации.</w:t>
      </w:r>
    </w:p>
    <w:p w:rsidR="00BC4455" w:rsidRPr="00B74F59" w:rsidRDefault="00BC4455" w:rsidP="00BC4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сведения для рассмотрения заявления формируются уполномоченных органом самостоятельно:</w:t>
      </w:r>
    </w:p>
    <w:p w:rsidR="00232CF4" w:rsidRPr="00B74F59" w:rsidRDefault="00232CF4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копия правового акта администрации города либо договора на размещение временного сооружения;</w:t>
      </w:r>
    </w:p>
    <w:p w:rsidR="00232CF4" w:rsidRPr="00B74F59" w:rsidRDefault="00232CF4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копия топографического плана местности (масштаб 1:500) с указанием места размещения временного сооружения</w:t>
      </w:r>
      <w:r w:rsidR="007D4567" w:rsidRPr="00B74F59">
        <w:rPr>
          <w:rFonts w:ascii="Times New Roman" w:hAnsi="Times New Roman" w:cs="Times New Roman"/>
          <w:sz w:val="28"/>
          <w:szCs w:val="28"/>
        </w:rPr>
        <w:t xml:space="preserve"> до проведения</w:t>
      </w:r>
      <w:r w:rsidR="007D4567" w:rsidRPr="00B74F59">
        <w:rPr>
          <w:rFonts w:ascii="Times New Roman" w:eastAsia="Times New Roman" w:hAnsi="Times New Roman" w:cs="Times New Roman"/>
          <w:sz w:val="28"/>
          <w:szCs w:val="28"/>
        </w:rPr>
        <w:t xml:space="preserve"> работ по ремонту, </w:t>
      </w:r>
      <w:r w:rsidR="007D4567" w:rsidRPr="00B74F59">
        <w:rPr>
          <w:rFonts w:ascii="Times New Roman" w:eastAsia="Times New Roman" w:hAnsi="Times New Roman" w:cs="Times New Roman"/>
          <w:sz w:val="28"/>
          <w:szCs w:val="28"/>
        </w:rPr>
        <w:lastRenderedPageBreak/>
        <w:t>модернизации временного сооружения и места размещения временного сооружения с учетом изменения площади после проведения таких работ</w:t>
      </w:r>
      <w:r w:rsidRPr="00B74F59">
        <w:rPr>
          <w:rFonts w:ascii="Times New Roman" w:hAnsi="Times New Roman" w:cs="Times New Roman"/>
          <w:sz w:val="28"/>
          <w:szCs w:val="28"/>
        </w:rPr>
        <w:t>.</w:t>
      </w:r>
    </w:p>
    <w:p w:rsidR="0009258B" w:rsidRPr="00B74F59" w:rsidRDefault="0009258B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возможность внесения изменений в схему размещения временных сооружений (в том числе схему размещения нестационарных торговых объектов) на территории </w:t>
      </w:r>
      <w:r w:rsidR="00C456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>, которой предусмотрено размещение указанного в заявлении временного сооружения</w:t>
      </w:r>
      <w:r w:rsidR="004863A5" w:rsidRPr="00B74F59">
        <w:rPr>
          <w:rFonts w:ascii="Times New Roman" w:hAnsi="Times New Roman" w:cs="Times New Roman"/>
          <w:sz w:val="28"/>
          <w:szCs w:val="28"/>
        </w:rPr>
        <w:t>,</w:t>
      </w:r>
      <w:r w:rsidRPr="00B74F59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для разработки и утверждения 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B74F59">
        <w:rPr>
          <w:rFonts w:ascii="Times New Roman" w:hAnsi="Times New Roman" w:cs="Times New Roman"/>
          <w:sz w:val="28"/>
          <w:szCs w:val="28"/>
        </w:rPr>
        <w:t>схем</w:t>
      </w:r>
      <w:r w:rsidR="004863A5" w:rsidRPr="00B74F59">
        <w:rPr>
          <w:rFonts w:ascii="Times New Roman" w:hAnsi="Times New Roman" w:cs="Times New Roman"/>
          <w:sz w:val="28"/>
          <w:szCs w:val="28"/>
        </w:rPr>
        <w:t>.</w:t>
      </w:r>
    </w:p>
    <w:p w:rsidR="000424AC" w:rsidRPr="00B74F59" w:rsidRDefault="00BA3059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При наличии оснований для отказа во внесении изменений в схему размещения временных сооружений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660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 xml:space="preserve">, схему размещения нестационарных торговых объектов 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660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E2A7C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в соответствии с порядком, предусмотренн</w:t>
      </w:r>
      <w:r w:rsidR="00EA4580" w:rsidRPr="00B74F59">
        <w:rPr>
          <w:rFonts w:ascii="Times New Roman" w:hAnsi="Times New Roman" w:cs="Times New Roman"/>
          <w:sz w:val="28"/>
          <w:szCs w:val="28"/>
        </w:rPr>
        <w:t>ы</w:t>
      </w:r>
      <w:r w:rsidRPr="00B74F59">
        <w:rPr>
          <w:rFonts w:ascii="Times New Roman" w:hAnsi="Times New Roman" w:cs="Times New Roman"/>
          <w:sz w:val="28"/>
          <w:szCs w:val="28"/>
        </w:rPr>
        <w:t xml:space="preserve">м для разработки и утверждения данных схем, </w:t>
      </w:r>
      <w:r w:rsidR="00543178" w:rsidRPr="00B74F59">
        <w:rPr>
          <w:rFonts w:ascii="Times New Roman" w:hAnsi="Times New Roman" w:cs="Times New Roman"/>
          <w:sz w:val="28"/>
          <w:szCs w:val="28"/>
        </w:rPr>
        <w:t>У</w:t>
      </w:r>
      <w:r w:rsidRPr="00B74F59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690441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готовится отказ в</w:t>
      </w:r>
      <w:r w:rsidR="00EA4580" w:rsidRPr="00B74F59">
        <w:rPr>
          <w:rFonts w:ascii="Times New Roman" w:hAnsi="Times New Roman" w:cs="Times New Roman"/>
          <w:sz w:val="28"/>
          <w:szCs w:val="28"/>
        </w:rPr>
        <w:t xml:space="preserve"> согласовании </w:t>
      </w:r>
      <w:r w:rsidRPr="00B74F59">
        <w:rPr>
          <w:rFonts w:ascii="Times New Roman" w:hAnsi="Times New Roman" w:cs="Times New Roman"/>
          <w:sz w:val="28"/>
          <w:szCs w:val="28"/>
        </w:rPr>
        <w:t>проведения работ по ремонту, модернизации временного сооружения с изменением площади временного сооружения</w:t>
      </w:r>
      <w:r w:rsidR="00EA2ECD" w:rsidRPr="00B74F59">
        <w:rPr>
          <w:rFonts w:ascii="Times New Roman" w:hAnsi="Times New Roman" w:cs="Times New Roman"/>
          <w:sz w:val="28"/>
          <w:szCs w:val="28"/>
        </w:rPr>
        <w:t xml:space="preserve"> и его вида, в случае если меняется вид временного сооружения</w:t>
      </w:r>
      <w:r w:rsidRPr="00B74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4AC" w:rsidRPr="00B74F59" w:rsidRDefault="00EA4580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В случае если внесение изменений в соответствующую схему возможно, уполномоченным органом готовится информационное письмо</w:t>
      </w:r>
      <w:r w:rsidR="006D04A2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111EA2" w:rsidRPr="00B74F59">
        <w:rPr>
          <w:rFonts w:ascii="Times New Roman" w:hAnsi="Times New Roman" w:cs="Times New Roman"/>
          <w:sz w:val="28"/>
          <w:szCs w:val="28"/>
        </w:rPr>
        <w:t>(</w:t>
      </w:r>
      <w:r w:rsidR="006D04A2" w:rsidRPr="00B74F59">
        <w:rPr>
          <w:rFonts w:ascii="Times New Roman" w:hAnsi="Times New Roman" w:cs="Times New Roman"/>
          <w:sz w:val="28"/>
          <w:szCs w:val="28"/>
        </w:rPr>
        <w:t>заключение</w:t>
      </w:r>
      <w:r w:rsidR="00111EA2" w:rsidRPr="00B74F59">
        <w:rPr>
          <w:rFonts w:ascii="Times New Roman" w:hAnsi="Times New Roman" w:cs="Times New Roman"/>
          <w:sz w:val="28"/>
          <w:szCs w:val="28"/>
        </w:rPr>
        <w:t>)</w:t>
      </w:r>
      <w:r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F94277" w:rsidRPr="00B74F59">
        <w:rPr>
          <w:rFonts w:ascii="Times New Roman" w:hAnsi="Times New Roman" w:cs="Times New Roman"/>
          <w:sz w:val="28"/>
          <w:szCs w:val="28"/>
        </w:rPr>
        <w:t>о возможности</w:t>
      </w:r>
      <w:r w:rsidR="00111EA2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F94277" w:rsidRPr="00B74F59">
        <w:rPr>
          <w:rFonts w:ascii="Times New Roman" w:hAnsi="Times New Roman" w:cs="Times New Roman"/>
          <w:sz w:val="28"/>
          <w:szCs w:val="28"/>
        </w:rPr>
        <w:t xml:space="preserve">внесения таких изменений и проведении работы по внесению изменений в 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F94277" w:rsidRPr="00B74F59">
        <w:rPr>
          <w:rFonts w:ascii="Times New Roman" w:hAnsi="Times New Roman" w:cs="Times New Roman"/>
          <w:sz w:val="28"/>
          <w:szCs w:val="28"/>
        </w:rPr>
        <w:t>схему в установленном порядке</w:t>
      </w:r>
      <w:r w:rsidR="00AE696F" w:rsidRPr="00B74F59">
        <w:rPr>
          <w:rFonts w:ascii="Times New Roman" w:hAnsi="Times New Roman" w:cs="Times New Roman"/>
          <w:sz w:val="28"/>
          <w:szCs w:val="28"/>
        </w:rPr>
        <w:t xml:space="preserve"> с приложением схемы возможного размещения временного сооружения</w:t>
      </w:r>
      <w:r w:rsidR="00F94277" w:rsidRPr="00B74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14B" w:rsidRPr="00B74F59" w:rsidRDefault="00A7114B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Отказ либо информационное письмо</w:t>
      </w:r>
      <w:r w:rsidR="00111EA2" w:rsidRPr="00B74F59">
        <w:rPr>
          <w:rFonts w:ascii="Times New Roman" w:hAnsi="Times New Roman" w:cs="Times New Roman"/>
          <w:sz w:val="28"/>
          <w:szCs w:val="28"/>
        </w:rPr>
        <w:t xml:space="preserve"> (заключение)</w:t>
      </w:r>
      <w:r w:rsidRPr="00B74F59">
        <w:rPr>
          <w:rFonts w:ascii="Times New Roman" w:hAnsi="Times New Roman" w:cs="Times New Roman"/>
          <w:sz w:val="28"/>
          <w:szCs w:val="28"/>
        </w:rPr>
        <w:t xml:space="preserve"> о возможности</w:t>
      </w:r>
      <w:r w:rsidR="006D04A2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 xml:space="preserve">внесения изменений в схему 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размещения временных сооружений на территории </w:t>
      </w:r>
      <w:r w:rsidR="00B75F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, схему размещения нестационарных торговых объектов на территории </w:t>
      </w:r>
      <w:r w:rsidR="00C456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45614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с целью проведения работ по ремонту, модернизации временного сооружения</w:t>
      </w:r>
      <w:r w:rsidR="00AE696F" w:rsidRPr="00B74F59">
        <w:rPr>
          <w:rFonts w:ascii="Times New Roman" w:hAnsi="Times New Roman" w:cs="Times New Roman"/>
          <w:sz w:val="28"/>
          <w:szCs w:val="28"/>
        </w:rPr>
        <w:t xml:space="preserve"> с приложением схемы возможного размещения временного </w:t>
      </w:r>
      <w:r w:rsidR="006F6955" w:rsidRPr="00B74F59">
        <w:rPr>
          <w:rFonts w:ascii="Times New Roman" w:hAnsi="Times New Roman" w:cs="Times New Roman"/>
          <w:sz w:val="28"/>
          <w:szCs w:val="28"/>
        </w:rPr>
        <w:t>сооружения направляется</w:t>
      </w:r>
      <w:r w:rsidRPr="00B74F59">
        <w:rPr>
          <w:rFonts w:ascii="Times New Roman" w:hAnsi="Times New Roman" w:cs="Times New Roman"/>
          <w:sz w:val="28"/>
          <w:szCs w:val="28"/>
        </w:rPr>
        <w:t xml:space="preserve"> заявителю в течение 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B74F59">
        <w:rPr>
          <w:rFonts w:ascii="Times New Roman" w:hAnsi="Times New Roman" w:cs="Times New Roman"/>
          <w:sz w:val="28"/>
          <w:szCs w:val="28"/>
        </w:rPr>
        <w:t>дней с даты регистрации заявления.</w:t>
      </w:r>
    </w:p>
    <w:p w:rsidR="00B659A6" w:rsidRPr="00B74F59" w:rsidRDefault="003D7196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Заявитель в течение двух месяцев с момента получения информационного письма о возможности внесения соответствующих изменений в схему 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размещения временных сооружений на территории </w:t>
      </w:r>
      <w:r w:rsidR="006F69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, схему размещения нестационарных торговых объектов на территории </w:t>
      </w:r>
      <w:r w:rsidR="00C456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45614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направляет в Уполномоченный орган проект ремонта, модернизации временного сооружения, влекущий за собой изменение площади временного сооружения</w:t>
      </w:r>
      <w:r w:rsidR="00EA2ECD" w:rsidRPr="00B74F59">
        <w:rPr>
          <w:rFonts w:ascii="Times New Roman" w:hAnsi="Times New Roman" w:cs="Times New Roman"/>
          <w:sz w:val="28"/>
          <w:szCs w:val="28"/>
        </w:rPr>
        <w:t xml:space="preserve"> и его вида, в случае если меняется вид временного сооружения</w:t>
      </w:r>
      <w:r w:rsidR="00A7114B" w:rsidRPr="00B74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9A6" w:rsidRPr="00B74F59" w:rsidRDefault="00B659A6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Проект должен содержать следующие разделы проектной документации: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1 «Схема планировочной организации земельного участка» должен содержать: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текстовой части: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а) характеристику земельного участка, предоставленного для размещения временного сооружения;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б) технико-экономические показатели земельного участка, предоставленного для размещения временного сооружения;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в) описание организации рельефа вертикальной планировкой;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г) описание решений по благоустройству территории;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графической части: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д) схему планировочной организации земельного участка с отображением: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 размещения существующих объектов капитального строительства, временных сооружений и предполагаемого к размещению временного </w:t>
      </w:r>
      <w:r w:rsidR="000D4C99"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сооружения с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указанием существующих и проектируемых подъездов и подходов к ним;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решений по планировке, благоустройству, озеленению и освещению территории;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е) ситуационный план размещения временного сооружения в границах земельного участка, предоставленного для размещения этого объекта, с отображением существующих инженерных коммуникаций.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2 </w:t>
      </w:r>
      <w:r w:rsidR="00690441"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Архитектурные решения</w:t>
      </w:r>
      <w:r w:rsidR="00690441"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должен содержать: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текстовой части: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описание и обоснование внешнего и внутреннего вида временного сооружения, его пространственной, планировочной и функциональной организации;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описание и обоснование использованных композиционных приемов при оформлении фасадов и интерьеров временного сооружения;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в) описание решений по отделке помещений основного, вспомогательного, обслуживающего и технического назначения;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графической части: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г) отображение фасадов;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д) цветовое решение фасадов;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е) план временного сооружения с приведением экспликации помещений;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ж) иные графические и экспозиционные материалы (при необходимости).</w:t>
      </w:r>
    </w:p>
    <w:p w:rsidR="00B659A6" w:rsidRPr="00B74F59" w:rsidRDefault="00B659A6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Уполномоченный орган рассматривает проект ремонта, модернизации временного сооружения на предмет его содержания и соответствия проектных решений схеме возможного размещения временного сооружения.</w:t>
      </w:r>
    </w:p>
    <w:p w:rsidR="00423B1A" w:rsidRPr="00B74F59" w:rsidRDefault="00423B1A" w:rsidP="0054317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F59">
        <w:rPr>
          <w:sz w:val="28"/>
          <w:szCs w:val="28"/>
        </w:rPr>
        <w:t xml:space="preserve">В случае согласования проекта Уполномоченным органом в течение </w:t>
      </w:r>
      <w:r w:rsidR="0055689C" w:rsidRPr="00B74F59">
        <w:rPr>
          <w:sz w:val="28"/>
          <w:szCs w:val="28"/>
        </w:rPr>
        <w:t>тридцати</w:t>
      </w:r>
      <w:r w:rsidRPr="00B74F59">
        <w:rPr>
          <w:sz w:val="28"/>
          <w:szCs w:val="28"/>
        </w:rPr>
        <w:t xml:space="preserve"> календарных дней с момента обращения владельца временного сооружения с заявлением о согласовании такого проекта</w:t>
      </w:r>
      <w:r w:rsidR="00D61A97" w:rsidRPr="00B74F59">
        <w:rPr>
          <w:sz w:val="28"/>
          <w:szCs w:val="28"/>
        </w:rPr>
        <w:t xml:space="preserve">, но не ранее даты вступления в силу правового акта о внесении </w:t>
      </w:r>
      <w:r w:rsidR="000D4C99" w:rsidRPr="00B74F59">
        <w:rPr>
          <w:sz w:val="28"/>
          <w:szCs w:val="28"/>
        </w:rPr>
        <w:t>изменений в</w:t>
      </w:r>
      <w:r w:rsidR="00D61A97" w:rsidRPr="00B74F59">
        <w:rPr>
          <w:sz w:val="28"/>
          <w:szCs w:val="28"/>
        </w:rPr>
        <w:t xml:space="preserve"> </w:t>
      </w:r>
      <w:r w:rsidR="00DF6253" w:rsidRPr="00B74F59">
        <w:rPr>
          <w:sz w:val="28"/>
          <w:szCs w:val="28"/>
        </w:rPr>
        <w:t xml:space="preserve">схему </w:t>
      </w:r>
      <w:r w:rsidR="00082C74" w:rsidRPr="00B74F59">
        <w:rPr>
          <w:sz w:val="28"/>
          <w:szCs w:val="28"/>
        </w:rPr>
        <w:t xml:space="preserve">размещения временных сооружений на территории </w:t>
      </w:r>
      <w:r w:rsidR="006F6955">
        <w:rPr>
          <w:sz w:val="28"/>
          <w:szCs w:val="28"/>
        </w:rPr>
        <w:t>муниципального образования</w:t>
      </w:r>
      <w:r w:rsidR="006F6955" w:rsidRPr="00B74F59">
        <w:rPr>
          <w:sz w:val="28"/>
          <w:szCs w:val="28"/>
        </w:rPr>
        <w:t xml:space="preserve"> </w:t>
      </w:r>
      <w:r w:rsidRPr="00B74F59">
        <w:rPr>
          <w:sz w:val="28"/>
          <w:szCs w:val="28"/>
        </w:rPr>
        <w:t>вносятся соответствующие изменения в договор на ра</w:t>
      </w:r>
      <w:r w:rsidR="00D61A97" w:rsidRPr="00B74F59">
        <w:rPr>
          <w:sz w:val="28"/>
          <w:szCs w:val="28"/>
        </w:rPr>
        <w:t>змещение временного сооружения.</w:t>
      </w:r>
    </w:p>
    <w:p w:rsidR="00035518" w:rsidRPr="00B74F59" w:rsidRDefault="00035518" w:rsidP="005431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В течение пятнадцати календарных дней после завершения работ, повлекших за собой </w:t>
      </w:r>
      <w:r w:rsidR="001A42CE" w:rsidRPr="00B74F59">
        <w:rPr>
          <w:rFonts w:ascii="Times New Roman" w:hAnsi="Times New Roman" w:cs="Times New Roman"/>
          <w:sz w:val="28"/>
          <w:szCs w:val="28"/>
        </w:rPr>
        <w:t>изменение</w:t>
      </w:r>
      <w:r w:rsidRPr="00B74F59">
        <w:rPr>
          <w:rFonts w:ascii="Times New Roman" w:hAnsi="Times New Roman" w:cs="Times New Roman"/>
          <w:sz w:val="28"/>
          <w:szCs w:val="28"/>
        </w:rPr>
        <w:t xml:space="preserve"> площади временного сооружения, владелец временного сооружения направляет в Уполномоченный орган соответствующее извещение в порядке, предусмотренном пунктом </w:t>
      </w:r>
      <w:r w:rsidR="00082C74" w:rsidRPr="00B74F59">
        <w:rPr>
          <w:rFonts w:ascii="Times New Roman" w:hAnsi="Times New Roman" w:cs="Times New Roman"/>
          <w:sz w:val="28"/>
          <w:szCs w:val="28"/>
        </w:rPr>
        <w:t>1</w:t>
      </w:r>
      <w:r w:rsidR="000929C2" w:rsidRPr="00B74F59">
        <w:rPr>
          <w:rFonts w:ascii="Times New Roman" w:hAnsi="Times New Roman" w:cs="Times New Roman"/>
          <w:sz w:val="28"/>
          <w:szCs w:val="28"/>
        </w:rPr>
        <w:t>5</w:t>
      </w:r>
      <w:r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sectPr w:rsidR="00035518" w:rsidRPr="00B74F59" w:rsidSect="00EE0A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11D" w:rsidRDefault="00B5211D" w:rsidP="00002CD4">
      <w:pPr>
        <w:spacing w:after="0" w:line="240" w:lineRule="auto"/>
      </w:pPr>
      <w:r>
        <w:separator/>
      </w:r>
    </w:p>
  </w:endnote>
  <w:endnote w:type="continuationSeparator" w:id="0">
    <w:p w:rsidR="00B5211D" w:rsidRDefault="00B5211D" w:rsidP="0000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D38" w:rsidRDefault="00744D3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D38" w:rsidRDefault="00744D3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D38" w:rsidRDefault="00744D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11D" w:rsidRDefault="00B5211D" w:rsidP="00002CD4">
      <w:pPr>
        <w:spacing w:after="0" w:line="240" w:lineRule="auto"/>
      </w:pPr>
      <w:r>
        <w:separator/>
      </w:r>
    </w:p>
  </w:footnote>
  <w:footnote w:type="continuationSeparator" w:id="0">
    <w:p w:rsidR="00B5211D" w:rsidRDefault="00B5211D" w:rsidP="0000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D38" w:rsidRDefault="00744D3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8EE" w:rsidRPr="002772AC" w:rsidRDefault="003848EE" w:rsidP="00744D38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839" w:rsidRDefault="009F3839">
    <w:pPr>
      <w:pStyle w:val="a8"/>
    </w:pPr>
    <w:r>
      <w:ptab w:relativeTo="margin" w:alignment="right" w:leader="none"/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E67"/>
    <w:rsid w:val="00002CD4"/>
    <w:rsid w:val="000222C8"/>
    <w:rsid w:val="0003031A"/>
    <w:rsid w:val="00035518"/>
    <w:rsid w:val="00041146"/>
    <w:rsid w:val="000424AC"/>
    <w:rsid w:val="00045E76"/>
    <w:rsid w:val="00046A1F"/>
    <w:rsid w:val="00050F72"/>
    <w:rsid w:val="00053741"/>
    <w:rsid w:val="0005613F"/>
    <w:rsid w:val="00057241"/>
    <w:rsid w:val="00063F17"/>
    <w:rsid w:val="00071BF0"/>
    <w:rsid w:val="0007369C"/>
    <w:rsid w:val="00082C74"/>
    <w:rsid w:val="00083608"/>
    <w:rsid w:val="000860A0"/>
    <w:rsid w:val="0009258B"/>
    <w:rsid w:val="000929C2"/>
    <w:rsid w:val="00092E36"/>
    <w:rsid w:val="00095834"/>
    <w:rsid w:val="00096770"/>
    <w:rsid w:val="000B3DD0"/>
    <w:rsid w:val="000D4C99"/>
    <w:rsid w:val="000D562F"/>
    <w:rsid w:val="000E0318"/>
    <w:rsid w:val="000E12E4"/>
    <w:rsid w:val="0010172D"/>
    <w:rsid w:val="00111EA2"/>
    <w:rsid w:val="00113485"/>
    <w:rsid w:val="00115CB8"/>
    <w:rsid w:val="00136671"/>
    <w:rsid w:val="00141484"/>
    <w:rsid w:val="00145202"/>
    <w:rsid w:val="00145791"/>
    <w:rsid w:val="0015748D"/>
    <w:rsid w:val="00161BFD"/>
    <w:rsid w:val="00166FED"/>
    <w:rsid w:val="00193CDE"/>
    <w:rsid w:val="001A1083"/>
    <w:rsid w:val="001A42CE"/>
    <w:rsid w:val="001B759C"/>
    <w:rsid w:val="001C18BB"/>
    <w:rsid w:val="001C595B"/>
    <w:rsid w:val="002170E8"/>
    <w:rsid w:val="00226DE0"/>
    <w:rsid w:val="00232CF4"/>
    <w:rsid w:val="00237965"/>
    <w:rsid w:val="00244129"/>
    <w:rsid w:val="00253935"/>
    <w:rsid w:val="0025671F"/>
    <w:rsid w:val="00257118"/>
    <w:rsid w:val="002772AC"/>
    <w:rsid w:val="00277B1E"/>
    <w:rsid w:val="00283E42"/>
    <w:rsid w:val="00292D2E"/>
    <w:rsid w:val="00294166"/>
    <w:rsid w:val="002A1DDB"/>
    <w:rsid w:val="002B3816"/>
    <w:rsid w:val="002C418A"/>
    <w:rsid w:val="002C7ED9"/>
    <w:rsid w:val="00336A0E"/>
    <w:rsid w:val="00356C5A"/>
    <w:rsid w:val="00357202"/>
    <w:rsid w:val="003713F3"/>
    <w:rsid w:val="00377518"/>
    <w:rsid w:val="003848EE"/>
    <w:rsid w:val="003917A3"/>
    <w:rsid w:val="003961A0"/>
    <w:rsid w:val="003C7C0C"/>
    <w:rsid w:val="003D0C41"/>
    <w:rsid w:val="003D7196"/>
    <w:rsid w:val="003E10DD"/>
    <w:rsid w:val="003E38F3"/>
    <w:rsid w:val="003E63AB"/>
    <w:rsid w:val="003F7DE8"/>
    <w:rsid w:val="00402A06"/>
    <w:rsid w:val="00403E40"/>
    <w:rsid w:val="00414A10"/>
    <w:rsid w:val="00415C2F"/>
    <w:rsid w:val="00417B4F"/>
    <w:rsid w:val="004202A4"/>
    <w:rsid w:val="00423B1A"/>
    <w:rsid w:val="00426061"/>
    <w:rsid w:val="004327E7"/>
    <w:rsid w:val="004352AD"/>
    <w:rsid w:val="00456F47"/>
    <w:rsid w:val="0045723E"/>
    <w:rsid w:val="00471BDD"/>
    <w:rsid w:val="00471C60"/>
    <w:rsid w:val="004863A5"/>
    <w:rsid w:val="00491422"/>
    <w:rsid w:val="004A41CB"/>
    <w:rsid w:val="004A49F8"/>
    <w:rsid w:val="004A6A7B"/>
    <w:rsid w:val="004B2E83"/>
    <w:rsid w:val="004C715E"/>
    <w:rsid w:val="004D2485"/>
    <w:rsid w:val="004D426F"/>
    <w:rsid w:val="004E0E84"/>
    <w:rsid w:val="004F03EE"/>
    <w:rsid w:val="004F0D0C"/>
    <w:rsid w:val="004F0DCF"/>
    <w:rsid w:val="004F1AE1"/>
    <w:rsid w:val="005004D1"/>
    <w:rsid w:val="00506ACC"/>
    <w:rsid w:val="00507A3C"/>
    <w:rsid w:val="005150F9"/>
    <w:rsid w:val="005158CC"/>
    <w:rsid w:val="00523081"/>
    <w:rsid w:val="00536766"/>
    <w:rsid w:val="00543178"/>
    <w:rsid w:val="00554B43"/>
    <w:rsid w:val="0055689C"/>
    <w:rsid w:val="00581924"/>
    <w:rsid w:val="005844E5"/>
    <w:rsid w:val="005874F7"/>
    <w:rsid w:val="005A08F5"/>
    <w:rsid w:val="005A0F31"/>
    <w:rsid w:val="005A1AB7"/>
    <w:rsid w:val="005B5945"/>
    <w:rsid w:val="005B7C1D"/>
    <w:rsid w:val="005C6052"/>
    <w:rsid w:val="005C61FC"/>
    <w:rsid w:val="005D63E7"/>
    <w:rsid w:val="005F7C10"/>
    <w:rsid w:val="00601200"/>
    <w:rsid w:val="0060126E"/>
    <w:rsid w:val="00601EEB"/>
    <w:rsid w:val="00616BBB"/>
    <w:rsid w:val="006507BB"/>
    <w:rsid w:val="006509BF"/>
    <w:rsid w:val="006516D6"/>
    <w:rsid w:val="006568A1"/>
    <w:rsid w:val="00657BA9"/>
    <w:rsid w:val="006629EC"/>
    <w:rsid w:val="00662D6D"/>
    <w:rsid w:val="00680544"/>
    <w:rsid w:val="00690441"/>
    <w:rsid w:val="006934A2"/>
    <w:rsid w:val="006B045E"/>
    <w:rsid w:val="006B1D1A"/>
    <w:rsid w:val="006B5024"/>
    <w:rsid w:val="006C5158"/>
    <w:rsid w:val="006D04A2"/>
    <w:rsid w:val="006E2A7C"/>
    <w:rsid w:val="006E4321"/>
    <w:rsid w:val="006E6517"/>
    <w:rsid w:val="006F6955"/>
    <w:rsid w:val="0070369E"/>
    <w:rsid w:val="00704177"/>
    <w:rsid w:val="007058A1"/>
    <w:rsid w:val="00726E35"/>
    <w:rsid w:val="00744D38"/>
    <w:rsid w:val="0075405A"/>
    <w:rsid w:val="0076124A"/>
    <w:rsid w:val="00766063"/>
    <w:rsid w:val="0077118D"/>
    <w:rsid w:val="0077221B"/>
    <w:rsid w:val="00772C3A"/>
    <w:rsid w:val="00773CB2"/>
    <w:rsid w:val="007921B6"/>
    <w:rsid w:val="00794D6B"/>
    <w:rsid w:val="007A4C4A"/>
    <w:rsid w:val="007C1172"/>
    <w:rsid w:val="007D4567"/>
    <w:rsid w:val="007F32F5"/>
    <w:rsid w:val="0080386A"/>
    <w:rsid w:val="00803AB7"/>
    <w:rsid w:val="00820E8E"/>
    <w:rsid w:val="008422F8"/>
    <w:rsid w:val="008446B3"/>
    <w:rsid w:val="00852962"/>
    <w:rsid w:val="00862D76"/>
    <w:rsid w:val="008728CF"/>
    <w:rsid w:val="00874466"/>
    <w:rsid w:val="0089799B"/>
    <w:rsid w:val="008A7E68"/>
    <w:rsid w:val="008B425F"/>
    <w:rsid w:val="008E383C"/>
    <w:rsid w:val="008E54BD"/>
    <w:rsid w:val="008E671E"/>
    <w:rsid w:val="00902CEF"/>
    <w:rsid w:val="00915827"/>
    <w:rsid w:val="0092457B"/>
    <w:rsid w:val="00926572"/>
    <w:rsid w:val="009442D9"/>
    <w:rsid w:val="00950AC0"/>
    <w:rsid w:val="00952BA1"/>
    <w:rsid w:val="009760DF"/>
    <w:rsid w:val="00976838"/>
    <w:rsid w:val="00982F67"/>
    <w:rsid w:val="00996AD5"/>
    <w:rsid w:val="009B17E3"/>
    <w:rsid w:val="009E4AAD"/>
    <w:rsid w:val="009E6794"/>
    <w:rsid w:val="009F08CA"/>
    <w:rsid w:val="009F3839"/>
    <w:rsid w:val="00A04884"/>
    <w:rsid w:val="00A07A17"/>
    <w:rsid w:val="00A17E5E"/>
    <w:rsid w:val="00A31235"/>
    <w:rsid w:val="00A45DB0"/>
    <w:rsid w:val="00A52AB1"/>
    <w:rsid w:val="00A57DEC"/>
    <w:rsid w:val="00A670C9"/>
    <w:rsid w:val="00A6792A"/>
    <w:rsid w:val="00A7114B"/>
    <w:rsid w:val="00A7215B"/>
    <w:rsid w:val="00A80853"/>
    <w:rsid w:val="00AA7FCC"/>
    <w:rsid w:val="00AB03D2"/>
    <w:rsid w:val="00AB1601"/>
    <w:rsid w:val="00AB410C"/>
    <w:rsid w:val="00AC4370"/>
    <w:rsid w:val="00AC5984"/>
    <w:rsid w:val="00AC6674"/>
    <w:rsid w:val="00AC6C68"/>
    <w:rsid w:val="00AC6FDF"/>
    <w:rsid w:val="00AE03B8"/>
    <w:rsid w:val="00AE59FA"/>
    <w:rsid w:val="00AE696F"/>
    <w:rsid w:val="00B04C07"/>
    <w:rsid w:val="00B26E33"/>
    <w:rsid w:val="00B40F6E"/>
    <w:rsid w:val="00B5211D"/>
    <w:rsid w:val="00B53B12"/>
    <w:rsid w:val="00B64247"/>
    <w:rsid w:val="00B659A6"/>
    <w:rsid w:val="00B66DB6"/>
    <w:rsid w:val="00B74F59"/>
    <w:rsid w:val="00B75FC0"/>
    <w:rsid w:val="00BA1EBD"/>
    <w:rsid w:val="00BA3059"/>
    <w:rsid w:val="00BA5069"/>
    <w:rsid w:val="00BB6998"/>
    <w:rsid w:val="00BB6F99"/>
    <w:rsid w:val="00BC22C4"/>
    <w:rsid w:val="00BC4455"/>
    <w:rsid w:val="00BD00C8"/>
    <w:rsid w:val="00BF6A54"/>
    <w:rsid w:val="00BF6E23"/>
    <w:rsid w:val="00C00ED7"/>
    <w:rsid w:val="00C0272B"/>
    <w:rsid w:val="00C05436"/>
    <w:rsid w:val="00C07BDE"/>
    <w:rsid w:val="00C10FAE"/>
    <w:rsid w:val="00C24A7F"/>
    <w:rsid w:val="00C30C83"/>
    <w:rsid w:val="00C3227D"/>
    <w:rsid w:val="00C32525"/>
    <w:rsid w:val="00C37265"/>
    <w:rsid w:val="00C40E80"/>
    <w:rsid w:val="00C42708"/>
    <w:rsid w:val="00C4276C"/>
    <w:rsid w:val="00C45614"/>
    <w:rsid w:val="00C46438"/>
    <w:rsid w:val="00C47665"/>
    <w:rsid w:val="00C47E07"/>
    <w:rsid w:val="00C64042"/>
    <w:rsid w:val="00C71442"/>
    <w:rsid w:val="00C71A4E"/>
    <w:rsid w:val="00C85475"/>
    <w:rsid w:val="00C94819"/>
    <w:rsid w:val="00CB1CD0"/>
    <w:rsid w:val="00CB3312"/>
    <w:rsid w:val="00CD037C"/>
    <w:rsid w:val="00CD384F"/>
    <w:rsid w:val="00CF6743"/>
    <w:rsid w:val="00D0331E"/>
    <w:rsid w:val="00D06FD1"/>
    <w:rsid w:val="00D100FE"/>
    <w:rsid w:val="00D10F9F"/>
    <w:rsid w:val="00D219E4"/>
    <w:rsid w:val="00D37929"/>
    <w:rsid w:val="00D471B0"/>
    <w:rsid w:val="00D50A08"/>
    <w:rsid w:val="00D51943"/>
    <w:rsid w:val="00D55B78"/>
    <w:rsid w:val="00D57D6D"/>
    <w:rsid w:val="00D61A97"/>
    <w:rsid w:val="00D64BAD"/>
    <w:rsid w:val="00D664C8"/>
    <w:rsid w:val="00D81C04"/>
    <w:rsid w:val="00D90E42"/>
    <w:rsid w:val="00DA1BCC"/>
    <w:rsid w:val="00DB1923"/>
    <w:rsid w:val="00DC16D3"/>
    <w:rsid w:val="00DC1EAE"/>
    <w:rsid w:val="00DD300D"/>
    <w:rsid w:val="00DD4795"/>
    <w:rsid w:val="00DD76F2"/>
    <w:rsid w:val="00DE7A33"/>
    <w:rsid w:val="00DF165D"/>
    <w:rsid w:val="00DF6253"/>
    <w:rsid w:val="00E0483D"/>
    <w:rsid w:val="00E074DD"/>
    <w:rsid w:val="00E17C18"/>
    <w:rsid w:val="00E2707F"/>
    <w:rsid w:val="00E27180"/>
    <w:rsid w:val="00E415C5"/>
    <w:rsid w:val="00E44FEE"/>
    <w:rsid w:val="00E530B2"/>
    <w:rsid w:val="00E5643F"/>
    <w:rsid w:val="00E64A52"/>
    <w:rsid w:val="00E66087"/>
    <w:rsid w:val="00E66E43"/>
    <w:rsid w:val="00E82475"/>
    <w:rsid w:val="00E91FBE"/>
    <w:rsid w:val="00E963D8"/>
    <w:rsid w:val="00EA2ECD"/>
    <w:rsid w:val="00EA3B55"/>
    <w:rsid w:val="00EA4580"/>
    <w:rsid w:val="00EA4CDF"/>
    <w:rsid w:val="00EA7D65"/>
    <w:rsid w:val="00EB5BF6"/>
    <w:rsid w:val="00ED4C8F"/>
    <w:rsid w:val="00EE0A87"/>
    <w:rsid w:val="00EF15D3"/>
    <w:rsid w:val="00EF17AE"/>
    <w:rsid w:val="00EF76A3"/>
    <w:rsid w:val="00F00133"/>
    <w:rsid w:val="00F01A66"/>
    <w:rsid w:val="00F0393F"/>
    <w:rsid w:val="00F049ED"/>
    <w:rsid w:val="00F1316D"/>
    <w:rsid w:val="00F24264"/>
    <w:rsid w:val="00F32BAF"/>
    <w:rsid w:val="00F35535"/>
    <w:rsid w:val="00F41E62"/>
    <w:rsid w:val="00F43360"/>
    <w:rsid w:val="00F54152"/>
    <w:rsid w:val="00F543D0"/>
    <w:rsid w:val="00F55291"/>
    <w:rsid w:val="00F57288"/>
    <w:rsid w:val="00F63879"/>
    <w:rsid w:val="00F73A60"/>
    <w:rsid w:val="00F833CC"/>
    <w:rsid w:val="00F86AC6"/>
    <w:rsid w:val="00F873DF"/>
    <w:rsid w:val="00F92335"/>
    <w:rsid w:val="00F94277"/>
    <w:rsid w:val="00F96E67"/>
    <w:rsid w:val="00FA3A58"/>
    <w:rsid w:val="00FB0800"/>
    <w:rsid w:val="00FD28AF"/>
    <w:rsid w:val="00FD3E68"/>
    <w:rsid w:val="00FE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6D4FD"/>
  <w15:docId w15:val="{9F9F7F23-5BDD-47BF-B032-B1E4E47A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96E67"/>
  </w:style>
  <w:style w:type="paragraph" w:styleId="a3">
    <w:name w:val="Normal (Web)"/>
    <w:basedOn w:val="a"/>
    <w:uiPriority w:val="99"/>
    <w:unhideWhenUsed/>
    <w:rsid w:val="00F9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6568A1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6568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AD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0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CD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0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CD4"/>
    <w:rPr>
      <w:rFonts w:eastAsiaTheme="minorEastAsia"/>
      <w:lang w:eastAsia="ru-RU"/>
    </w:rPr>
  </w:style>
  <w:style w:type="paragraph" w:customStyle="1" w:styleId="msonormalmrcssattr">
    <w:name w:val="msonormal_mr_css_attr"/>
    <w:basedOn w:val="a"/>
    <w:rsid w:val="002B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B3816"/>
    <w:rPr>
      <w:color w:val="0000FF"/>
      <w:u w:val="single"/>
    </w:rPr>
  </w:style>
  <w:style w:type="paragraph" w:customStyle="1" w:styleId="1">
    <w:name w:val="Абзац списка1"/>
    <w:basedOn w:val="a"/>
    <w:rsid w:val="00C47665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6BB7668A1E083BCD4665C050E14CA6E182313A0996A33D818C05388FF07E410B8E51B9D9DC1E1F66O9LF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6BB7668A1E083BCD4665C050E14CA6E18232380790A63D818C05388FF0O7LE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6BB7668A1E083BCD4665C050E14CA6E182313B0990AE3D818C05388FF07E410B8E51B9D9DC1E1F61O9LBD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BB7668A1E083BCD4665C050E14CA6E182313C0793A43D818C05388FF07E410B8E51B9D9DC1F1F65O9L8D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36" ma:contentTypeDescription="Создание документа." ma:contentTypeScope="" ma:versionID="69791e1b0633f6e7c8bfde07f0a3c48d">
  <xsd:schema xmlns:xsd="http://www.w3.org/2001/XMLSchema" xmlns:xs="http://www.w3.org/2001/XMLSchema" xmlns:p="http://schemas.microsoft.com/office/2006/metadata/properties" xmlns:ns2="b525490f-2126-496a-b642-d7eb3eca8844" targetNamespace="http://schemas.microsoft.com/office/2006/metadata/properties" ma:root="true" ma:fieldsID="9c8bc264cfc90c12eefbe8b3c7323ad8" ns2:_="">
    <xsd:import namespace="b525490f-2126-496a-b642-d7eb3eca8844"/>
    <xsd:element name="properties">
      <xsd:complexType>
        <xsd:sequence>
          <xsd:element name="documentManagement">
            <xsd:complexType>
              <xsd:all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809 от 28.11.2014</docTit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D4B0-B72C-4327-BA25-FF5C0836B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4686C-CD32-494C-BDEA-49D6FC3BB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7CA59-3CE6-4E39-97A4-A0D8BD0F53E0}">
  <ds:schemaRefs>
    <ds:schemaRef ds:uri="http://schemas.microsoft.com/office/2006/metadata/properties"/>
    <ds:schemaRef ds:uri="http://schemas.microsoft.com/office/infopath/2007/PartnerControls"/>
    <ds:schemaRef ds:uri="b525490f-2126-496a-b642-d7eb3eca8844"/>
  </ds:schemaRefs>
</ds:datastoreItem>
</file>

<file path=customXml/itemProps4.xml><?xml version="1.0" encoding="utf-8"?>
<ds:datastoreItem xmlns:ds="http://schemas.openxmlformats.org/officeDocument/2006/customXml" ds:itemID="{5F5604BE-7E35-455A-9711-17C679E2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14</Pages>
  <Words>5385</Words>
  <Characters>30697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809 от 28.11.2014</vt:lpstr>
    </vt:vector>
  </TitlesOfParts>
  <Company/>
  <LinksUpToDate>false</LinksUpToDate>
  <CharactersWithSpaces>36010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809 от 28.11.2014</dc:title>
  <dc:creator>dubiksa</dc:creator>
  <cp:lastModifiedBy>User</cp:lastModifiedBy>
  <cp:revision>18</cp:revision>
  <cp:lastPrinted>2021-10-01T01:51:00Z</cp:lastPrinted>
  <dcterms:created xsi:type="dcterms:W3CDTF">2016-11-07T06:28:00Z</dcterms:created>
  <dcterms:modified xsi:type="dcterms:W3CDTF">2021-11-02T07:41:00Z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